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D36E04" w:rsidR="00921AF9" w:rsidP="76683E28" w:rsidRDefault="00921AF9" w14:paraId="1F74998F" w14:textId="602710E3">
      <w:pPr>
        <w:spacing w:line="288" w:lineRule="auto"/>
        <w:jc w:val="center"/>
        <w:rPr>
          <w:rFonts w:ascii="Verdana Pro" w:hAnsi="Verdana Pro" w:eastAsia="Verdana Pro" w:cs="Verdana Pro"/>
          <w:sz w:val="22"/>
          <w:szCs w:val="22"/>
        </w:rPr>
      </w:pPr>
    </w:p>
    <w:p w:rsidRPr="00D36E04" w:rsidR="00921AF9" w:rsidP="76683E28" w:rsidRDefault="00921AF9" w14:paraId="5733B66D" w14:textId="77777777">
      <w:pPr>
        <w:spacing w:line="288" w:lineRule="auto"/>
        <w:jc w:val="center"/>
        <w:rPr>
          <w:rFonts w:ascii="Verdana Pro" w:hAnsi="Verdana Pro" w:eastAsia="Verdana Pro" w:cs="Verdana Pro"/>
          <w:b/>
          <w:bCs/>
          <w:color w:val="0070C0"/>
          <w:sz w:val="22"/>
          <w:szCs w:val="22"/>
          <w:u w:val="single"/>
        </w:rPr>
      </w:pPr>
    </w:p>
    <w:tbl>
      <w:tblPr>
        <w:tblStyle w:val="GridTable3-Accent1"/>
        <w:tblW w:w="0" w:type="auto"/>
        <w:jc w:val="center"/>
        <w:tblLook w:val="04A0" w:firstRow="1" w:lastRow="0" w:firstColumn="1" w:lastColumn="0" w:noHBand="0" w:noVBand="1"/>
      </w:tblPr>
      <w:tblGrid>
        <w:gridCol w:w="9056"/>
      </w:tblGrid>
      <w:tr w:rsidRPr="007A4959" w:rsidR="007A2F58" w:rsidTr="793FC720" w14:paraId="096B2657" w14:textId="77777777">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9056" w:type="dxa"/>
          </w:tcPr>
          <w:p w:rsidR="007A2F58" w:rsidP="793FC720" w:rsidRDefault="007A2F58" w14:paraId="25634167" w14:textId="3EDA5A22">
            <w:pPr>
              <w:spacing w:line="259" w:lineRule="auto"/>
              <w:jc w:val="left"/>
              <w:rPr>
                <w:rFonts w:ascii="Verdana Pro" w:hAnsi="Verdana Pro" w:eastAsia="Verdana Pro" w:cs="Verdana Pro"/>
                <w:color w:val="2F5496" w:themeColor="accent5" w:themeShade="BF"/>
                <w:sz w:val="22"/>
                <w:szCs w:val="22"/>
                <w:lang w:val="nl-NL"/>
              </w:rPr>
            </w:pPr>
            <w:r w:rsidRPr="793FC720">
              <w:rPr>
                <w:rFonts w:ascii="Verdana Pro" w:hAnsi="Verdana Pro" w:eastAsia="Verdana Pro" w:cs="Verdana Pro"/>
                <w:color w:val="2F5496" w:themeColor="accent5" w:themeShade="BF"/>
                <w:sz w:val="22"/>
                <w:szCs w:val="22"/>
                <w:lang w:val="nl-NL"/>
              </w:rPr>
              <w:t>Privacy</w:t>
            </w:r>
            <w:r w:rsidRPr="793FC720" w:rsidR="0030518C">
              <w:rPr>
                <w:rFonts w:ascii="Verdana Pro" w:hAnsi="Verdana Pro" w:eastAsia="Verdana Pro" w:cs="Verdana Pro"/>
                <w:color w:val="2F5496" w:themeColor="accent5" w:themeShade="BF"/>
                <w:sz w:val="22"/>
                <w:szCs w:val="22"/>
                <w:lang w:val="nl-NL"/>
              </w:rPr>
              <w:t>r</w:t>
            </w:r>
            <w:r w:rsidRPr="793FC720">
              <w:rPr>
                <w:rFonts w:ascii="Verdana Pro" w:hAnsi="Verdana Pro" w:eastAsia="Verdana Pro" w:cs="Verdana Pro"/>
                <w:color w:val="2F5496" w:themeColor="accent5" w:themeShade="BF"/>
                <w:sz w:val="22"/>
                <w:szCs w:val="22"/>
                <w:lang w:val="nl-NL"/>
              </w:rPr>
              <w:t>eglement</w:t>
            </w:r>
            <w:r>
              <w:br/>
            </w:r>
            <w:r w:rsidRPr="793FC720" w:rsidR="5F42775F">
              <w:rPr>
                <w:rFonts w:ascii="Verdana Pro" w:hAnsi="Verdana Pro" w:eastAsia="Verdana Pro" w:cs="Verdana Pro"/>
                <w:color w:val="2F5496" w:themeColor="accent5" w:themeShade="BF"/>
                <w:sz w:val="22"/>
                <w:szCs w:val="22"/>
                <w:lang w:val="nl-NL"/>
              </w:rPr>
              <w:t xml:space="preserve">versie </w:t>
            </w:r>
            <w:r w:rsidRPr="793FC720" w:rsidR="7F179514">
              <w:rPr>
                <w:rFonts w:ascii="Verdana Pro" w:hAnsi="Verdana Pro" w:eastAsia="Verdana Pro" w:cs="Verdana Pro"/>
                <w:color w:val="2F5496" w:themeColor="accent5" w:themeShade="BF"/>
                <w:sz w:val="22"/>
                <w:szCs w:val="22"/>
                <w:lang w:val="nl-NL"/>
              </w:rPr>
              <w:t>2.3</w:t>
            </w:r>
            <w:r>
              <w:br/>
            </w:r>
            <w:r w:rsidRPr="793FC720" w:rsidR="5F42775F">
              <w:rPr>
                <w:rFonts w:ascii="Verdana Pro" w:hAnsi="Verdana Pro" w:eastAsia="Verdana Pro" w:cs="Verdana Pro"/>
                <w:color w:val="2F5496" w:themeColor="accent5" w:themeShade="BF"/>
                <w:sz w:val="22"/>
                <w:szCs w:val="22"/>
                <w:lang w:val="nl-NL"/>
              </w:rPr>
              <w:t>0</w:t>
            </w:r>
            <w:r w:rsidRPr="793FC720" w:rsidR="2C86EDB1">
              <w:rPr>
                <w:rFonts w:ascii="Verdana Pro" w:hAnsi="Verdana Pro" w:eastAsia="Verdana Pro" w:cs="Verdana Pro"/>
                <w:color w:val="2F5496" w:themeColor="accent5" w:themeShade="BF"/>
                <w:sz w:val="22"/>
                <w:szCs w:val="22"/>
                <w:lang w:val="nl-NL"/>
              </w:rPr>
              <w:t>9</w:t>
            </w:r>
            <w:r w:rsidRPr="793FC720" w:rsidR="5F42775F">
              <w:rPr>
                <w:rFonts w:ascii="Verdana Pro" w:hAnsi="Verdana Pro" w:eastAsia="Verdana Pro" w:cs="Verdana Pro"/>
                <w:color w:val="2F5496" w:themeColor="accent5" w:themeShade="BF"/>
                <w:sz w:val="22"/>
                <w:szCs w:val="22"/>
                <w:lang w:val="nl-NL"/>
              </w:rPr>
              <w:t>-202</w:t>
            </w:r>
            <w:r w:rsidRPr="793FC720" w:rsidR="106347EC">
              <w:rPr>
                <w:rFonts w:ascii="Verdana Pro" w:hAnsi="Verdana Pro" w:eastAsia="Verdana Pro" w:cs="Verdana Pro"/>
                <w:color w:val="2F5496" w:themeColor="accent5" w:themeShade="BF"/>
                <w:sz w:val="22"/>
                <w:szCs w:val="22"/>
                <w:lang w:val="nl-NL"/>
              </w:rPr>
              <w:t>5</w:t>
            </w:r>
          </w:p>
          <w:p w:rsidRPr="000671FB" w:rsidR="007A2F58" w:rsidP="76683E28" w:rsidRDefault="007A2F58" w14:paraId="34284EFE" w14:textId="77777777">
            <w:pPr>
              <w:rPr>
                <w:rFonts w:ascii="Verdana Pro" w:hAnsi="Verdana Pro" w:eastAsia="Verdana Pro" w:cs="Verdana Pro"/>
                <w:color w:val="2F5496"/>
                <w:sz w:val="22"/>
                <w:szCs w:val="22"/>
                <w:lang w:val="nl-NL"/>
              </w:rPr>
            </w:pPr>
          </w:p>
        </w:tc>
      </w:tr>
    </w:tbl>
    <w:p w:rsidRPr="007A4959" w:rsidR="007A2F58" w:rsidP="793FC720" w:rsidRDefault="00CC52AD" w14:paraId="6EAA96B1" w14:textId="1593503E">
      <w:pPr>
        <w:rPr>
          <w:rFonts w:ascii="Verdana Pro" w:hAnsi="Verdana Pro" w:eastAsia="Verdana Pro" w:cs="Verdana Pro"/>
          <w:b/>
          <w:bCs/>
          <w:color w:val="2F5496"/>
          <w:sz w:val="22"/>
          <w:szCs w:val="22"/>
        </w:rPr>
      </w:pPr>
      <w:r>
        <w:rPr>
          <w:rFonts w:ascii="Verdana Pro" w:hAnsi="Verdana Pro" w:eastAsia="Verdana Pro" w:cs="Verdana Pro"/>
          <w:b/>
          <w:bCs/>
          <w:color w:val="2F5496" w:themeColor="accent5" w:themeShade="BF"/>
          <w:sz w:val="22"/>
          <w:szCs w:val="22"/>
        </w:rPr>
        <w:t xml:space="preserve"> </w:t>
      </w:r>
      <w:proofErr w:type="spellStart"/>
      <w:r w:rsidRPr="793FC720" w:rsidR="007A2F58">
        <w:rPr>
          <w:rFonts w:ascii="Verdana Pro" w:hAnsi="Verdana Pro" w:eastAsia="Verdana Pro" w:cs="Verdana Pro"/>
          <w:b/>
          <w:bCs/>
          <w:color w:val="2F5496" w:themeColor="accent5" w:themeShade="BF"/>
          <w:sz w:val="22"/>
          <w:szCs w:val="22"/>
        </w:rPr>
        <w:t>Konot</w:t>
      </w:r>
      <w:proofErr w:type="spellEnd"/>
      <w:r w:rsidRPr="793FC720" w:rsidR="007A2F58">
        <w:rPr>
          <w:rFonts w:ascii="Verdana Pro" w:hAnsi="Verdana Pro" w:eastAsia="Verdana Pro" w:cs="Verdana Pro"/>
          <w:b/>
          <w:bCs/>
          <w:color w:val="2F5496" w:themeColor="accent5" w:themeShade="BF"/>
          <w:sz w:val="22"/>
          <w:szCs w:val="22"/>
        </w:rPr>
        <w:t>, Stichting Katholiek Onderwijs Noord Oost Twente</w:t>
      </w:r>
    </w:p>
    <w:p w:rsidRPr="007A4959" w:rsidR="007A2F58" w:rsidP="76683E28" w:rsidRDefault="007A2F58" w14:paraId="21640242" w14:textId="77777777">
      <w:pPr>
        <w:rPr>
          <w:rFonts w:ascii="Verdana Pro" w:hAnsi="Verdana Pro" w:eastAsia="Verdana Pro" w:cs="Verdana Pro"/>
          <w:color w:val="2F5496"/>
          <w:sz w:val="22"/>
          <w:szCs w:val="22"/>
        </w:rPr>
      </w:pPr>
    </w:p>
    <w:p w:rsidR="007A2F58" w:rsidP="76683E28" w:rsidRDefault="00CC52AD" w14:paraId="14B75E7E" w14:textId="63FCB98B">
      <w:pPr>
        <w:rPr>
          <w:rFonts w:ascii="Verdana Pro" w:hAnsi="Verdana Pro" w:eastAsia="Verdana Pro" w:cs="Verdana Pro"/>
          <w:color w:val="2F5496" w:themeColor="accent5" w:themeShade="BF"/>
          <w:sz w:val="22"/>
          <w:szCs w:val="22"/>
        </w:rPr>
      </w:pPr>
      <w:r>
        <w:rPr>
          <w:noProof/>
        </w:rPr>
        <w:drawing>
          <wp:anchor distT="0" distB="0" distL="114300" distR="114300" simplePos="0" relativeHeight="251658240" behindDoc="1" locked="0" layoutInCell="1" allowOverlap="1" wp14:anchorId="16733DE2" wp14:editId="7166F35E">
            <wp:simplePos x="0" y="0"/>
            <wp:positionH relativeFrom="margin">
              <wp:posOffset>-635</wp:posOffset>
            </wp:positionH>
            <wp:positionV relativeFrom="paragraph">
              <wp:posOffset>142240</wp:posOffset>
            </wp:positionV>
            <wp:extent cx="2026920" cy="2026920"/>
            <wp:effectExtent l="0" t="0" r="0" b="0"/>
            <wp:wrapThrough wrapText="bothSides">
              <wp:wrapPolygon edited="0">
                <wp:start x="9541" y="0"/>
                <wp:lineTo x="3857" y="2233"/>
                <wp:lineTo x="3857" y="3248"/>
                <wp:lineTo x="7308" y="3248"/>
                <wp:lineTo x="1421" y="4060"/>
                <wp:lineTo x="1218" y="6090"/>
                <wp:lineTo x="1624" y="7105"/>
                <wp:lineTo x="812" y="8526"/>
                <wp:lineTo x="812" y="9744"/>
                <wp:lineTo x="0" y="10353"/>
                <wp:lineTo x="406" y="12789"/>
                <wp:lineTo x="1218" y="13602"/>
                <wp:lineTo x="4466" y="19692"/>
                <wp:lineTo x="10353" y="21316"/>
                <wp:lineTo x="10759" y="21316"/>
                <wp:lineTo x="11977" y="21316"/>
                <wp:lineTo x="13398" y="21316"/>
                <wp:lineTo x="16241" y="20098"/>
                <wp:lineTo x="17053" y="19286"/>
                <wp:lineTo x="18068" y="17256"/>
                <wp:lineTo x="17662" y="16241"/>
                <wp:lineTo x="19895" y="16241"/>
                <wp:lineTo x="21316" y="15023"/>
                <wp:lineTo x="21316" y="7308"/>
                <wp:lineTo x="20504" y="6699"/>
                <wp:lineTo x="19286" y="6090"/>
                <wp:lineTo x="19083" y="3654"/>
                <wp:lineTo x="16038" y="3248"/>
                <wp:lineTo x="16647" y="2030"/>
                <wp:lineTo x="15632" y="812"/>
                <wp:lineTo x="10962" y="0"/>
                <wp:lineTo x="9541" y="0"/>
              </wp:wrapPolygon>
            </wp:wrapThrough>
            <wp:docPr id="2" name="Afbeelding 2" descr="https://konot-live-a5b0e64051414d818cf45ad2ede1-d113e7a.divio-media.net/filer_public_thumbnails/filer_public/98/38/983856a7-3cfa-4a5f-be4f-addcfccdb83f/logolg_konot_met_tagline_fc_2.png__2102x2102_q85_subsampling-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konot-live-a5b0e64051414d818cf45ad2ede1-d113e7a.divio-media.net/filer_public_thumbnails/filer_public/98/38/983856a7-3cfa-4a5f-be4f-addcfccdb83f/logolg_konot_met_tagline_fc_2.png__2102x2102_q85_subsampling-2.png"/>
                    <pic:cNvPicPr>
                      <a:picLocks noChangeAspect="1" noChangeArrowheads="1"/>
                    </pic:cNvPicPr>
                  </pic:nvPicPr>
                  <pic:blipFill>
                    <a:blip r:embed="rId12" cstate="print">
                      <a:extLst>
                        <a:ext uri="{28A0092B-C50C-407E-A947-70E740481C1C}">
                          <a14:useLocalDpi xmlns:a14="http://schemas.microsoft.com/office/drawing/2010/main"/>
                        </a:ext>
                      </a:extLst>
                    </a:blip>
                    <a:srcRect/>
                    <a:stretch>
                      <a:fillRect/>
                    </a:stretch>
                  </pic:blipFill>
                  <pic:spPr bwMode="auto">
                    <a:xfrm>
                      <a:off x="0" y="0"/>
                      <a:ext cx="2026920" cy="20269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A2F58" w:rsidP="76683E28" w:rsidRDefault="007A2F58" w14:paraId="59B0CA4F" w14:textId="77777777">
      <w:pPr>
        <w:rPr>
          <w:rFonts w:ascii="Verdana Pro" w:hAnsi="Verdana Pro" w:eastAsia="Verdana Pro" w:cs="Verdana Pro"/>
          <w:color w:val="2F5496" w:themeColor="accent5" w:themeShade="BF"/>
          <w:sz w:val="22"/>
          <w:szCs w:val="22"/>
        </w:rPr>
      </w:pPr>
    </w:p>
    <w:p w:rsidR="007A2F58" w:rsidP="76683E28" w:rsidRDefault="007A2F58" w14:paraId="6E4E1DED" w14:textId="77777777">
      <w:pPr>
        <w:rPr>
          <w:rFonts w:ascii="Verdana Pro" w:hAnsi="Verdana Pro" w:eastAsia="Verdana Pro" w:cs="Verdana Pro"/>
          <w:color w:val="2F5496" w:themeColor="accent5" w:themeShade="BF"/>
          <w:sz w:val="22"/>
          <w:szCs w:val="22"/>
        </w:rPr>
      </w:pPr>
    </w:p>
    <w:p w:rsidRPr="00F82F9A" w:rsidR="007A2F58" w:rsidP="76683E28" w:rsidRDefault="007A2F58" w14:paraId="45DEF626" w14:textId="77777777">
      <w:pPr>
        <w:rPr>
          <w:rFonts w:ascii="Verdana Pro" w:hAnsi="Verdana Pro" w:eastAsia="Verdana Pro" w:cs="Verdana Pro"/>
          <w:color w:val="2F5496" w:themeColor="accent5" w:themeShade="BF"/>
          <w:sz w:val="22"/>
          <w:szCs w:val="22"/>
        </w:rPr>
      </w:pPr>
    </w:p>
    <w:p w:rsidRPr="00F82F9A" w:rsidR="007A2F58" w:rsidP="76683E28" w:rsidRDefault="007A2F58" w14:paraId="1595DCC2" w14:textId="77777777">
      <w:pPr>
        <w:pStyle w:val="BodyText"/>
        <w:jc w:val="both"/>
        <w:rPr>
          <w:rFonts w:ascii="Verdana Pro" w:hAnsi="Verdana Pro" w:eastAsia="Verdana Pro" w:cs="Verdana Pro"/>
          <w:noProof/>
          <w:color w:val="2F5496" w:themeColor="accent5" w:themeShade="BF"/>
        </w:rPr>
      </w:pPr>
    </w:p>
    <w:p w:rsidRPr="00E60227" w:rsidR="007A2F58" w:rsidP="76683E28" w:rsidRDefault="007A2F58" w14:paraId="3142C6DC" w14:textId="77777777">
      <w:pPr>
        <w:pStyle w:val="NoSpacing"/>
        <w:jc w:val="both"/>
        <w:rPr>
          <w:rFonts w:ascii="Verdana Pro" w:hAnsi="Verdana Pro" w:eastAsia="Verdana Pro" w:cs="Verdana Pro"/>
          <w:color w:val="000000"/>
          <w:sz w:val="22"/>
          <w:szCs w:val="22"/>
        </w:rPr>
      </w:pPr>
    </w:p>
    <w:p w:rsidRPr="00B71116" w:rsidR="007A2F58" w:rsidP="76683E28" w:rsidRDefault="007A2F58" w14:paraId="69D3AB3A" w14:textId="77777777">
      <w:pPr>
        <w:pStyle w:val="NoSpacing"/>
        <w:jc w:val="both"/>
        <w:rPr>
          <w:rFonts w:ascii="Verdana Pro" w:hAnsi="Verdana Pro" w:eastAsia="Verdana Pro" w:cs="Verdana Pro"/>
          <w:sz w:val="22"/>
          <w:szCs w:val="22"/>
        </w:rPr>
      </w:pPr>
    </w:p>
    <w:p w:rsidRPr="00B71116" w:rsidR="007A2F58" w:rsidP="76683E28" w:rsidRDefault="007A2F58" w14:paraId="785CD0F2" w14:textId="3DCE718B">
      <w:pPr>
        <w:pStyle w:val="NoSpacing"/>
        <w:jc w:val="both"/>
        <w:rPr>
          <w:rFonts w:ascii="Verdana Pro" w:hAnsi="Verdana Pro" w:eastAsia="Verdana Pro" w:cs="Verdana Pro"/>
          <w:sz w:val="22"/>
          <w:szCs w:val="22"/>
        </w:rPr>
      </w:pPr>
    </w:p>
    <w:p w:rsidRPr="00B71116" w:rsidR="007A2F58" w:rsidP="76683E28" w:rsidRDefault="007A2F58" w14:paraId="1BC8BDF1" w14:textId="77777777">
      <w:pPr>
        <w:pStyle w:val="NoSpacing"/>
        <w:jc w:val="both"/>
        <w:rPr>
          <w:rFonts w:ascii="Verdana Pro" w:hAnsi="Verdana Pro" w:eastAsia="Verdana Pro" w:cs="Verdana Pro"/>
          <w:sz w:val="22"/>
          <w:szCs w:val="22"/>
        </w:rPr>
      </w:pPr>
    </w:p>
    <w:p w:rsidRPr="00B71116" w:rsidR="007A2F58" w:rsidP="76683E28" w:rsidRDefault="007A2F58" w14:paraId="7F2B7AEC" w14:textId="77777777">
      <w:pPr>
        <w:pStyle w:val="NoSpacing"/>
        <w:jc w:val="both"/>
        <w:rPr>
          <w:rFonts w:ascii="Verdana Pro" w:hAnsi="Verdana Pro" w:eastAsia="Verdana Pro" w:cs="Verdana Pro"/>
          <w:sz w:val="22"/>
          <w:szCs w:val="22"/>
        </w:rPr>
      </w:pPr>
    </w:p>
    <w:p w:rsidRPr="00B71116" w:rsidR="007A2F58" w:rsidP="76683E28" w:rsidRDefault="007A2F58" w14:paraId="4217AEAA" w14:textId="77777777">
      <w:pPr>
        <w:pStyle w:val="NoSpacing"/>
        <w:jc w:val="both"/>
        <w:rPr>
          <w:rFonts w:ascii="Verdana Pro" w:hAnsi="Verdana Pro" w:eastAsia="Verdana Pro" w:cs="Verdana Pro"/>
          <w:sz w:val="22"/>
          <w:szCs w:val="22"/>
        </w:rPr>
      </w:pPr>
    </w:p>
    <w:p w:rsidRPr="00B71116" w:rsidR="007A2F58" w:rsidP="76683E28" w:rsidRDefault="007A2F58" w14:paraId="21947E36" w14:textId="77777777">
      <w:pPr>
        <w:pStyle w:val="NoSpacing"/>
        <w:jc w:val="both"/>
        <w:rPr>
          <w:rFonts w:ascii="Verdana Pro" w:hAnsi="Verdana Pro" w:eastAsia="Verdana Pro" w:cs="Verdana Pro"/>
          <w:sz w:val="22"/>
          <w:szCs w:val="22"/>
        </w:rPr>
      </w:pPr>
    </w:p>
    <w:p w:rsidR="04DD31A9" w:rsidP="76683E28" w:rsidRDefault="04DD31A9" w14:paraId="639EF008" w14:textId="5FFBC258">
      <w:pPr>
        <w:jc w:val="both"/>
        <w:rPr>
          <w:rFonts w:ascii="Verdana Pro" w:hAnsi="Verdana Pro" w:eastAsia="Verdana Pro" w:cs="Verdana Pro"/>
          <w:b/>
          <w:bCs/>
          <w:color w:val="2D5496"/>
          <w:sz w:val="22"/>
          <w:szCs w:val="22"/>
        </w:rPr>
      </w:pPr>
    </w:p>
    <w:p w:rsidR="04DD31A9" w:rsidP="76683E28" w:rsidRDefault="04DD31A9" w14:paraId="28C73908" w14:textId="5CE17CA7">
      <w:pPr>
        <w:jc w:val="both"/>
        <w:rPr>
          <w:rFonts w:ascii="Verdana Pro" w:hAnsi="Verdana Pro" w:eastAsia="Verdana Pro" w:cs="Verdana Pro"/>
          <w:b/>
          <w:bCs/>
          <w:color w:val="2D5496"/>
          <w:sz w:val="22"/>
          <w:szCs w:val="22"/>
        </w:rPr>
      </w:pPr>
    </w:p>
    <w:p w:rsidR="04DD31A9" w:rsidP="76683E28" w:rsidRDefault="04DD31A9" w14:paraId="64EEBD5A" w14:textId="0033C060">
      <w:pPr>
        <w:jc w:val="both"/>
        <w:rPr>
          <w:rFonts w:ascii="Verdana Pro" w:hAnsi="Verdana Pro" w:eastAsia="Verdana Pro" w:cs="Verdana Pro"/>
          <w:b/>
          <w:bCs/>
          <w:color w:val="2D5496"/>
          <w:sz w:val="22"/>
          <w:szCs w:val="22"/>
        </w:rPr>
      </w:pPr>
    </w:p>
    <w:p w:rsidRPr="008A7F7F" w:rsidR="00B056E4" w:rsidP="76683E28" w:rsidRDefault="00B056E4" w14:paraId="5FC838F5" w14:textId="54EE4E18">
      <w:pPr>
        <w:jc w:val="both"/>
        <w:rPr>
          <w:rFonts w:ascii="Verdana Pro" w:hAnsi="Verdana Pro" w:eastAsia="Verdana Pro" w:cs="Verdana Pro"/>
          <w:b/>
          <w:bCs/>
          <w:color w:val="2D5496"/>
          <w:sz w:val="22"/>
          <w:szCs w:val="22"/>
        </w:rPr>
      </w:pPr>
      <w:r w:rsidRPr="76683E28">
        <w:rPr>
          <w:rFonts w:ascii="Verdana Pro" w:hAnsi="Verdana Pro" w:eastAsia="Verdana Pro" w:cs="Verdana Pro"/>
          <w:b/>
          <w:bCs/>
          <w:color w:val="2D5496"/>
          <w:sz w:val="22"/>
          <w:szCs w:val="22"/>
        </w:rPr>
        <w:t>Bewerkt door:</w:t>
      </w:r>
    </w:p>
    <w:p w:rsidRPr="008A7F7F" w:rsidR="00B056E4" w:rsidP="76683E28" w:rsidRDefault="00B056E4" w14:paraId="1F3E05EB" w14:textId="77777777">
      <w:pPr>
        <w:jc w:val="both"/>
        <w:rPr>
          <w:rFonts w:ascii="Verdana Pro" w:hAnsi="Verdana Pro" w:eastAsia="Verdana Pro" w:cs="Verdana Pro"/>
          <w:sz w:val="22"/>
          <w:szCs w:val="22"/>
        </w:rPr>
      </w:pPr>
      <w:r w:rsidRPr="76683E28">
        <w:rPr>
          <w:rFonts w:ascii="Verdana Pro" w:hAnsi="Verdana Pro" w:eastAsia="Verdana Pro" w:cs="Verdana Pro"/>
          <w:sz w:val="22"/>
          <w:szCs w:val="22"/>
        </w:rPr>
        <w:t xml:space="preserve">Stichting </w:t>
      </w:r>
      <w:proofErr w:type="spellStart"/>
      <w:r w:rsidRPr="76683E28">
        <w:rPr>
          <w:rFonts w:ascii="Verdana Pro" w:hAnsi="Verdana Pro" w:eastAsia="Verdana Pro" w:cs="Verdana Pro"/>
          <w:sz w:val="22"/>
          <w:szCs w:val="22"/>
        </w:rPr>
        <w:t>Konot</w:t>
      </w:r>
      <w:proofErr w:type="spellEnd"/>
    </w:p>
    <w:p w:rsidRPr="008A7F7F" w:rsidR="00B056E4" w:rsidP="76683E28" w:rsidRDefault="00B056E4" w14:paraId="2975C5F7" w14:textId="77777777">
      <w:pPr>
        <w:jc w:val="both"/>
        <w:rPr>
          <w:rFonts w:ascii="Verdana Pro" w:hAnsi="Verdana Pro" w:eastAsia="Verdana Pro" w:cs="Verdana Pro"/>
          <w:sz w:val="22"/>
          <w:szCs w:val="22"/>
        </w:rPr>
      </w:pPr>
      <w:r w:rsidRPr="76683E28">
        <w:rPr>
          <w:rFonts w:ascii="Verdana Pro" w:hAnsi="Verdana Pro" w:eastAsia="Verdana Pro" w:cs="Verdana Pro"/>
          <w:sz w:val="22"/>
          <w:szCs w:val="22"/>
        </w:rPr>
        <w:t>Lariksstraat 12</w:t>
      </w:r>
    </w:p>
    <w:p w:rsidRPr="008A7F7F" w:rsidR="00B056E4" w:rsidP="76683E28" w:rsidRDefault="00B056E4" w14:paraId="2638540C" w14:textId="77777777">
      <w:pPr>
        <w:jc w:val="both"/>
        <w:rPr>
          <w:rFonts w:ascii="Verdana Pro" w:hAnsi="Verdana Pro" w:eastAsia="Verdana Pro" w:cs="Verdana Pro"/>
          <w:sz w:val="22"/>
          <w:szCs w:val="22"/>
        </w:rPr>
      </w:pPr>
      <w:r w:rsidRPr="76683E28">
        <w:rPr>
          <w:rFonts w:ascii="Verdana Pro" w:hAnsi="Verdana Pro" w:eastAsia="Verdana Pro" w:cs="Verdana Pro"/>
          <w:sz w:val="22"/>
          <w:szCs w:val="22"/>
        </w:rPr>
        <w:t>7572 DE Oldenzaal</w:t>
      </w:r>
    </w:p>
    <w:p w:rsidRPr="008A7F7F" w:rsidR="00B056E4" w:rsidP="76683E28" w:rsidRDefault="00B056E4" w14:paraId="59FD167E" w14:textId="77777777">
      <w:pPr>
        <w:jc w:val="both"/>
        <w:rPr>
          <w:rFonts w:ascii="Verdana Pro" w:hAnsi="Verdana Pro" w:eastAsia="Verdana Pro" w:cs="Verdana Pro"/>
          <w:sz w:val="22"/>
          <w:szCs w:val="22"/>
        </w:rPr>
      </w:pPr>
      <w:r w:rsidRPr="76683E28">
        <w:rPr>
          <w:rFonts w:ascii="Verdana Pro" w:hAnsi="Verdana Pro" w:eastAsia="Verdana Pro" w:cs="Verdana Pro"/>
          <w:sz w:val="22"/>
          <w:szCs w:val="22"/>
        </w:rPr>
        <w:t>0541-580350</w:t>
      </w:r>
    </w:p>
    <w:p w:rsidRPr="008A7F7F" w:rsidR="00B056E4" w:rsidP="76683E28" w:rsidRDefault="00B056E4" w14:paraId="5D54BA36" w14:textId="77777777">
      <w:pPr>
        <w:jc w:val="both"/>
        <w:rPr>
          <w:rFonts w:ascii="Verdana Pro" w:hAnsi="Verdana Pro" w:eastAsia="Verdana Pro" w:cs="Verdana Pro"/>
          <w:sz w:val="22"/>
          <w:szCs w:val="22"/>
        </w:rPr>
      </w:pPr>
      <w:hyperlink r:id="rId13">
        <w:r w:rsidRPr="76683E28">
          <w:rPr>
            <w:rStyle w:val="Hyperlink"/>
            <w:rFonts w:ascii="Verdana Pro" w:hAnsi="Verdana Pro" w:eastAsia="Verdana Pro" w:cs="Verdana Pro"/>
            <w:sz w:val="22"/>
            <w:szCs w:val="22"/>
          </w:rPr>
          <w:t>secretariaat@konot.nl</w:t>
        </w:r>
      </w:hyperlink>
    </w:p>
    <w:p w:rsidRPr="008A7F7F" w:rsidR="00B056E4" w:rsidP="76683E28" w:rsidRDefault="00B056E4" w14:paraId="16788CAD" w14:textId="77777777">
      <w:pPr>
        <w:jc w:val="both"/>
        <w:rPr>
          <w:rFonts w:ascii="Verdana Pro" w:hAnsi="Verdana Pro" w:eastAsia="Verdana Pro" w:cs="Verdana Pro"/>
          <w:b/>
          <w:bCs/>
          <w:color w:val="1728A9"/>
          <w:sz w:val="22"/>
          <w:szCs w:val="22"/>
        </w:rPr>
      </w:pPr>
    </w:p>
    <w:p w:rsidRPr="008A7F7F" w:rsidR="00B056E4" w:rsidP="76683E28" w:rsidRDefault="00B056E4" w14:paraId="29B98145" w14:textId="77777777">
      <w:pPr>
        <w:jc w:val="both"/>
        <w:rPr>
          <w:rFonts w:ascii="Verdana Pro" w:hAnsi="Verdana Pro" w:eastAsia="Verdana Pro" w:cs="Verdana Pro"/>
          <w:b/>
          <w:bCs/>
          <w:color w:val="1728A9"/>
          <w:sz w:val="22"/>
          <w:szCs w:val="22"/>
        </w:rPr>
      </w:pPr>
    </w:p>
    <w:p w:rsidRPr="008A7F7F" w:rsidR="00B056E4" w:rsidP="76683E28" w:rsidRDefault="00B056E4" w14:paraId="4CA1054A" w14:textId="77777777">
      <w:pPr>
        <w:jc w:val="both"/>
        <w:rPr>
          <w:rFonts w:ascii="Verdana Pro" w:hAnsi="Verdana Pro" w:eastAsia="Verdana Pro" w:cs="Verdana Pro"/>
          <w:b/>
          <w:bCs/>
          <w:color w:val="1728A9"/>
          <w:sz w:val="22"/>
          <w:szCs w:val="22"/>
        </w:rPr>
      </w:pPr>
    </w:p>
    <w:p w:rsidRPr="008A7F7F" w:rsidR="00B056E4" w:rsidP="76683E28" w:rsidRDefault="00B056E4" w14:paraId="5854BDD3" w14:textId="77777777">
      <w:pPr>
        <w:jc w:val="both"/>
        <w:rPr>
          <w:rFonts w:ascii="Verdana Pro" w:hAnsi="Verdana Pro" w:eastAsia="Verdana Pro" w:cs="Verdana Pro"/>
          <w:b/>
          <w:bCs/>
          <w:color w:val="1728A9"/>
          <w:sz w:val="22"/>
          <w:szCs w:val="22"/>
        </w:rPr>
      </w:pPr>
    </w:p>
    <w:p w:rsidR="00FF1CA9" w:rsidRDefault="00FF1CA9" w14:paraId="46032E9B" w14:textId="30787559">
      <w:pPr>
        <w:rPr>
          <w:rFonts w:ascii="Verdana Pro" w:hAnsi="Verdana Pro" w:eastAsia="Verdana Pro" w:cs="Verdana Pro"/>
          <w:b/>
          <w:bCs/>
          <w:color w:val="1728A9"/>
          <w:sz w:val="22"/>
          <w:szCs w:val="22"/>
        </w:rPr>
      </w:pPr>
      <w:r>
        <w:rPr>
          <w:rFonts w:ascii="Verdana Pro" w:hAnsi="Verdana Pro" w:eastAsia="Verdana Pro" w:cs="Verdana Pro"/>
          <w:b/>
          <w:bCs/>
          <w:color w:val="1728A9"/>
          <w:sz w:val="22"/>
          <w:szCs w:val="22"/>
        </w:rPr>
        <w:br w:type="page"/>
      </w:r>
    </w:p>
    <w:p w:rsidRPr="008A7F7F" w:rsidR="00B056E4" w:rsidP="76683E28" w:rsidRDefault="00B056E4" w14:paraId="183A9FCA" w14:textId="77777777">
      <w:pPr>
        <w:jc w:val="both"/>
        <w:rPr>
          <w:rFonts w:ascii="Verdana Pro" w:hAnsi="Verdana Pro" w:eastAsia="Verdana Pro" w:cs="Verdana Pro"/>
          <w:b/>
          <w:bCs/>
          <w:color w:val="1728A9"/>
          <w:sz w:val="22"/>
          <w:szCs w:val="22"/>
        </w:rPr>
      </w:pPr>
    </w:p>
    <w:tbl>
      <w:tblPr>
        <w:tblStyle w:val="TableGrid"/>
        <w:tblW w:w="0" w:type="auto"/>
        <w:tblLook w:val="04A0" w:firstRow="1" w:lastRow="0" w:firstColumn="1" w:lastColumn="0" w:noHBand="0" w:noVBand="1"/>
      </w:tblPr>
      <w:tblGrid>
        <w:gridCol w:w="843"/>
        <w:gridCol w:w="2254"/>
        <w:gridCol w:w="1116"/>
        <w:gridCol w:w="1533"/>
        <w:gridCol w:w="3316"/>
      </w:tblGrid>
      <w:tr w:rsidRPr="008A7F7F" w:rsidR="00B056E4" w:rsidTr="342AA353" w14:paraId="3D6E0504" w14:textId="77777777">
        <w:tc>
          <w:tcPr>
            <w:tcW w:w="843" w:type="dxa"/>
          </w:tcPr>
          <w:p w:rsidRPr="008A7F7F" w:rsidR="00B056E4" w:rsidP="76683E28" w:rsidRDefault="00B056E4" w14:paraId="031FB9D1" w14:textId="77777777">
            <w:pPr>
              <w:pStyle w:val="NoSpacing"/>
              <w:rPr>
                <w:rFonts w:ascii="Verdana Pro" w:hAnsi="Verdana Pro" w:eastAsia="Verdana Pro" w:cs="Verdana Pro"/>
                <w:sz w:val="22"/>
                <w:szCs w:val="22"/>
              </w:rPr>
            </w:pPr>
            <w:r w:rsidRPr="76683E28">
              <w:rPr>
                <w:rFonts w:ascii="Verdana Pro" w:hAnsi="Verdana Pro" w:eastAsia="Verdana Pro" w:cs="Verdana Pro"/>
                <w:sz w:val="22"/>
                <w:szCs w:val="22"/>
              </w:rPr>
              <w:t>Versie</w:t>
            </w:r>
          </w:p>
        </w:tc>
        <w:tc>
          <w:tcPr>
            <w:tcW w:w="2254" w:type="dxa"/>
          </w:tcPr>
          <w:p w:rsidRPr="008A7F7F" w:rsidR="00B056E4" w:rsidP="76683E28" w:rsidRDefault="00B056E4" w14:paraId="732841AB" w14:textId="77777777">
            <w:pPr>
              <w:pStyle w:val="NoSpacing"/>
              <w:rPr>
                <w:rFonts w:ascii="Verdana Pro" w:hAnsi="Verdana Pro" w:eastAsia="Verdana Pro" w:cs="Verdana Pro"/>
                <w:sz w:val="22"/>
                <w:szCs w:val="22"/>
              </w:rPr>
            </w:pPr>
            <w:r w:rsidRPr="76683E28">
              <w:rPr>
                <w:rFonts w:ascii="Verdana Pro" w:hAnsi="Verdana Pro" w:eastAsia="Verdana Pro" w:cs="Verdana Pro"/>
                <w:sz w:val="22"/>
                <w:szCs w:val="22"/>
              </w:rPr>
              <w:t>Status</w:t>
            </w:r>
          </w:p>
        </w:tc>
        <w:tc>
          <w:tcPr>
            <w:tcW w:w="1116" w:type="dxa"/>
          </w:tcPr>
          <w:p w:rsidRPr="008A7F7F" w:rsidR="00B056E4" w:rsidP="76683E28" w:rsidRDefault="00B056E4" w14:paraId="6A6C268C" w14:textId="77777777">
            <w:pPr>
              <w:pStyle w:val="NoSpacing"/>
              <w:rPr>
                <w:rFonts w:ascii="Verdana Pro" w:hAnsi="Verdana Pro" w:eastAsia="Verdana Pro" w:cs="Verdana Pro"/>
                <w:sz w:val="22"/>
                <w:szCs w:val="22"/>
              </w:rPr>
            </w:pPr>
            <w:r w:rsidRPr="76683E28">
              <w:rPr>
                <w:rFonts w:ascii="Verdana Pro" w:hAnsi="Verdana Pro" w:eastAsia="Verdana Pro" w:cs="Verdana Pro"/>
                <w:sz w:val="22"/>
                <w:szCs w:val="22"/>
              </w:rPr>
              <w:t>Datum</w:t>
            </w:r>
          </w:p>
        </w:tc>
        <w:tc>
          <w:tcPr>
            <w:tcW w:w="1533" w:type="dxa"/>
          </w:tcPr>
          <w:p w:rsidRPr="008A7F7F" w:rsidR="00B056E4" w:rsidP="76683E28" w:rsidRDefault="00B056E4" w14:paraId="520FA924" w14:textId="77777777">
            <w:pPr>
              <w:pStyle w:val="NoSpacing"/>
              <w:rPr>
                <w:rFonts w:ascii="Verdana Pro" w:hAnsi="Verdana Pro" w:eastAsia="Verdana Pro" w:cs="Verdana Pro"/>
                <w:sz w:val="22"/>
                <w:szCs w:val="22"/>
              </w:rPr>
            </w:pPr>
            <w:r w:rsidRPr="76683E28">
              <w:rPr>
                <w:rFonts w:ascii="Verdana Pro" w:hAnsi="Verdana Pro" w:eastAsia="Verdana Pro" w:cs="Verdana Pro"/>
                <w:sz w:val="22"/>
                <w:szCs w:val="22"/>
              </w:rPr>
              <w:t>Auteur</w:t>
            </w:r>
          </w:p>
        </w:tc>
        <w:tc>
          <w:tcPr>
            <w:tcW w:w="3316" w:type="dxa"/>
          </w:tcPr>
          <w:p w:rsidRPr="008A7F7F" w:rsidR="00B056E4" w:rsidP="76683E28" w:rsidRDefault="00B056E4" w14:paraId="3DD8B394" w14:textId="77777777">
            <w:pPr>
              <w:pStyle w:val="NoSpacing"/>
              <w:rPr>
                <w:rFonts w:ascii="Verdana Pro" w:hAnsi="Verdana Pro" w:eastAsia="Verdana Pro" w:cs="Verdana Pro"/>
                <w:sz w:val="22"/>
                <w:szCs w:val="22"/>
              </w:rPr>
            </w:pPr>
            <w:r w:rsidRPr="76683E28">
              <w:rPr>
                <w:rFonts w:ascii="Verdana Pro" w:hAnsi="Verdana Pro" w:eastAsia="Verdana Pro" w:cs="Verdana Pro"/>
                <w:sz w:val="22"/>
                <w:szCs w:val="22"/>
              </w:rPr>
              <w:t>Omschrijving</w:t>
            </w:r>
          </w:p>
        </w:tc>
      </w:tr>
      <w:tr w:rsidRPr="008A7F7F" w:rsidR="00B056E4" w:rsidTr="342AA353" w14:paraId="2797519D" w14:textId="77777777">
        <w:tc>
          <w:tcPr>
            <w:tcW w:w="843" w:type="dxa"/>
          </w:tcPr>
          <w:p w:rsidRPr="008A7F7F" w:rsidR="00B056E4" w:rsidP="76683E28" w:rsidRDefault="00B056E4" w14:paraId="40C33289" w14:textId="77777777">
            <w:pPr>
              <w:pStyle w:val="NoSpacing"/>
              <w:rPr>
                <w:rFonts w:ascii="Verdana Pro" w:hAnsi="Verdana Pro" w:eastAsia="Verdana Pro" w:cs="Verdana Pro"/>
                <w:sz w:val="22"/>
                <w:szCs w:val="22"/>
              </w:rPr>
            </w:pPr>
            <w:r w:rsidRPr="76683E28">
              <w:rPr>
                <w:rFonts w:ascii="Verdana Pro" w:hAnsi="Verdana Pro" w:eastAsia="Verdana Pro" w:cs="Verdana Pro"/>
                <w:sz w:val="22"/>
                <w:szCs w:val="22"/>
              </w:rPr>
              <w:t>1.0</w:t>
            </w:r>
          </w:p>
        </w:tc>
        <w:tc>
          <w:tcPr>
            <w:tcW w:w="2254" w:type="dxa"/>
          </w:tcPr>
          <w:p w:rsidRPr="008A7F7F" w:rsidR="00B056E4" w:rsidP="76683E28" w:rsidRDefault="00666F82" w14:paraId="1B768192" w14:textId="5CA3EBD4">
            <w:pPr>
              <w:pStyle w:val="NoSpacing"/>
              <w:rPr>
                <w:rFonts w:ascii="Verdana Pro" w:hAnsi="Verdana Pro" w:eastAsia="Verdana Pro" w:cs="Verdana Pro"/>
                <w:sz w:val="22"/>
                <w:szCs w:val="22"/>
              </w:rPr>
            </w:pPr>
            <w:r w:rsidRPr="76683E28">
              <w:rPr>
                <w:rFonts w:ascii="Verdana Pro" w:hAnsi="Verdana Pro" w:eastAsia="Verdana Pro" w:cs="Verdana Pro"/>
                <w:sz w:val="22"/>
                <w:szCs w:val="22"/>
              </w:rPr>
              <w:t>Opzet 1.0</w:t>
            </w:r>
          </w:p>
        </w:tc>
        <w:tc>
          <w:tcPr>
            <w:tcW w:w="1116" w:type="dxa"/>
          </w:tcPr>
          <w:p w:rsidRPr="008A7F7F" w:rsidR="00B056E4" w:rsidP="76683E28" w:rsidRDefault="003A48B2" w14:paraId="2C5582AD" w14:textId="72923BFE">
            <w:pPr>
              <w:pStyle w:val="NoSpacing"/>
              <w:rPr>
                <w:rFonts w:ascii="Verdana Pro" w:hAnsi="Verdana Pro" w:eastAsia="Verdana Pro" w:cs="Verdana Pro"/>
                <w:sz w:val="22"/>
                <w:szCs w:val="22"/>
              </w:rPr>
            </w:pPr>
            <w:r w:rsidRPr="76683E28">
              <w:rPr>
                <w:rFonts w:ascii="Verdana Pro" w:hAnsi="Verdana Pro" w:eastAsia="Verdana Pro" w:cs="Verdana Pro"/>
                <w:sz w:val="22"/>
                <w:szCs w:val="22"/>
              </w:rPr>
              <w:t>Febr. 2019</w:t>
            </w:r>
          </w:p>
        </w:tc>
        <w:tc>
          <w:tcPr>
            <w:tcW w:w="1533" w:type="dxa"/>
          </w:tcPr>
          <w:p w:rsidRPr="008A7F7F" w:rsidR="00B056E4" w:rsidP="76683E28" w:rsidRDefault="00666F82" w14:paraId="6782E902" w14:textId="77B41356">
            <w:pPr>
              <w:pStyle w:val="NoSpacing"/>
              <w:rPr>
                <w:rFonts w:ascii="Verdana Pro" w:hAnsi="Verdana Pro" w:eastAsia="Verdana Pro" w:cs="Verdana Pro"/>
                <w:sz w:val="22"/>
                <w:szCs w:val="22"/>
              </w:rPr>
            </w:pPr>
            <w:r w:rsidRPr="76683E28">
              <w:rPr>
                <w:rFonts w:ascii="Verdana Pro" w:hAnsi="Verdana Pro" w:eastAsia="Verdana Pro" w:cs="Verdana Pro"/>
                <w:sz w:val="22"/>
                <w:szCs w:val="22"/>
              </w:rPr>
              <w:t>Werkgroep AVG</w:t>
            </w:r>
          </w:p>
        </w:tc>
        <w:tc>
          <w:tcPr>
            <w:tcW w:w="3316" w:type="dxa"/>
          </w:tcPr>
          <w:p w:rsidRPr="008A7F7F" w:rsidR="00B056E4" w:rsidP="76683E28" w:rsidRDefault="00B056E4" w14:paraId="2431DA7A" w14:textId="09566E4F">
            <w:pPr>
              <w:pStyle w:val="NoSpacing"/>
              <w:rPr>
                <w:rFonts w:ascii="Verdana Pro" w:hAnsi="Verdana Pro" w:eastAsia="Verdana Pro" w:cs="Verdana Pro"/>
                <w:sz w:val="22"/>
                <w:szCs w:val="22"/>
              </w:rPr>
            </w:pPr>
            <w:r w:rsidRPr="76683E28">
              <w:rPr>
                <w:rFonts w:ascii="Verdana Pro" w:hAnsi="Verdana Pro" w:eastAsia="Verdana Pro" w:cs="Verdana Pro"/>
                <w:sz w:val="22"/>
                <w:szCs w:val="22"/>
              </w:rPr>
              <w:t xml:space="preserve">Betreft hoofdtekst </w:t>
            </w:r>
            <w:r w:rsidRPr="76683E28" w:rsidR="003A48B2">
              <w:rPr>
                <w:rFonts w:ascii="Verdana Pro" w:hAnsi="Verdana Pro" w:eastAsia="Verdana Pro" w:cs="Verdana Pro"/>
                <w:sz w:val="22"/>
                <w:szCs w:val="22"/>
              </w:rPr>
              <w:t>Privacy Reglement</w:t>
            </w:r>
          </w:p>
        </w:tc>
      </w:tr>
      <w:tr w:rsidRPr="008A7F7F" w:rsidR="00F039D9" w:rsidTr="342AA353" w14:paraId="0DD35B34" w14:textId="77777777">
        <w:tc>
          <w:tcPr>
            <w:tcW w:w="843" w:type="dxa"/>
          </w:tcPr>
          <w:p w:rsidRPr="008A7F7F" w:rsidR="00F039D9" w:rsidP="76683E28" w:rsidRDefault="00F039D9" w14:paraId="7322BEF6" w14:textId="4CDC37EF">
            <w:pPr>
              <w:pStyle w:val="NoSpacing"/>
              <w:rPr>
                <w:rFonts w:ascii="Verdana Pro" w:hAnsi="Verdana Pro" w:eastAsia="Verdana Pro" w:cs="Verdana Pro"/>
                <w:sz w:val="22"/>
                <w:szCs w:val="22"/>
              </w:rPr>
            </w:pPr>
            <w:r w:rsidRPr="76683E28">
              <w:rPr>
                <w:rFonts w:ascii="Verdana Pro" w:hAnsi="Verdana Pro" w:eastAsia="Verdana Pro" w:cs="Verdana Pro"/>
                <w:sz w:val="22"/>
                <w:szCs w:val="22"/>
              </w:rPr>
              <w:t>1.0</w:t>
            </w:r>
          </w:p>
        </w:tc>
        <w:tc>
          <w:tcPr>
            <w:tcW w:w="2254" w:type="dxa"/>
          </w:tcPr>
          <w:p w:rsidRPr="008A7F7F" w:rsidR="00F039D9" w:rsidP="76683E28" w:rsidRDefault="00F039D9" w14:paraId="1704D5C9" w14:textId="77777777">
            <w:pPr>
              <w:pStyle w:val="NoSpacing"/>
              <w:rPr>
                <w:rFonts w:ascii="Verdana Pro" w:hAnsi="Verdana Pro" w:eastAsia="Verdana Pro" w:cs="Verdana Pro"/>
                <w:sz w:val="22"/>
                <w:szCs w:val="22"/>
              </w:rPr>
            </w:pPr>
            <w:r w:rsidRPr="76683E28">
              <w:rPr>
                <w:rFonts w:ascii="Verdana Pro" w:hAnsi="Verdana Pro" w:eastAsia="Verdana Pro" w:cs="Verdana Pro"/>
                <w:sz w:val="22"/>
                <w:szCs w:val="22"/>
              </w:rPr>
              <w:t>Controle 1</w:t>
            </w:r>
          </w:p>
        </w:tc>
        <w:tc>
          <w:tcPr>
            <w:tcW w:w="1116" w:type="dxa"/>
          </w:tcPr>
          <w:p w:rsidRPr="008A7F7F" w:rsidR="00F039D9" w:rsidP="76683E28" w:rsidRDefault="00F039D9" w14:paraId="2F8A4195" w14:textId="67C2B022">
            <w:pPr>
              <w:pStyle w:val="NoSpacing"/>
              <w:rPr>
                <w:rFonts w:ascii="Verdana Pro" w:hAnsi="Verdana Pro" w:eastAsia="Verdana Pro" w:cs="Verdana Pro"/>
                <w:sz w:val="22"/>
                <w:szCs w:val="22"/>
              </w:rPr>
            </w:pPr>
            <w:r w:rsidRPr="76683E28">
              <w:rPr>
                <w:rFonts w:ascii="Verdana Pro" w:hAnsi="Verdana Pro" w:eastAsia="Verdana Pro" w:cs="Verdana Pro"/>
                <w:sz w:val="22"/>
                <w:szCs w:val="22"/>
              </w:rPr>
              <w:t>Mrt. 2019</w:t>
            </w:r>
          </w:p>
        </w:tc>
        <w:tc>
          <w:tcPr>
            <w:tcW w:w="1533" w:type="dxa"/>
          </w:tcPr>
          <w:p w:rsidRPr="008A7F7F" w:rsidR="00F039D9" w:rsidP="76683E28" w:rsidRDefault="00F039D9" w14:paraId="6602C87E" w14:textId="77777777">
            <w:pPr>
              <w:pStyle w:val="NoSpacing"/>
              <w:rPr>
                <w:rFonts w:ascii="Verdana Pro" w:hAnsi="Verdana Pro" w:eastAsia="Verdana Pro" w:cs="Verdana Pro"/>
                <w:sz w:val="22"/>
                <w:szCs w:val="22"/>
              </w:rPr>
            </w:pPr>
            <w:r w:rsidRPr="76683E28">
              <w:rPr>
                <w:rFonts w:ascii="Verdana Pro" w:hAnsi="Verdana Pro" w:eastAsia="Verdana Pro" w:cs="Verdana Pro"/>
                <w:sz w:val="22"/>
                <w:szCs w:val="22"/>
              </w:rPr>
              <w:t>Werkgroep AVG</w:t>
            </w:r>
          </w:p>
        </w:tc>
        <w:tc>
          <w:tcPr>
            <w:tcW w:w="3316" w:type="dxa"/>
          </w:tcPr>
          <w:p w:rsidRPr="008A7F7F" w:rsidR="00F039D9" w:rsidP="76683E28" w:rsidRDefault="00F039D9" w14:paraId="13D28209" w14:textId="36FD4D74">
            <w:pPr>
              <w:pStyle w:val="NoSpacing"/>
              <w:rPr>
                <w:rFonts w:ascii="Verdana Pro" w:hAnsi="Verdana Pro" w:eastAsia="Verdana Pro" w:cs="Verdana Pro"/>
                <w:sz w:val="22"/>
                <w:szCs w:val="22"/>
              </w:rPr>
            </w:pPr>
            <w:r w:rsidRPr="76683E28">
              <w:rPr>
                <w:rFonts w:ascii="Verdana Pro" w:hAnsi="Verdana Pro" w:eastAsia="Verdana Pro" w:cs="Verdana Pro"/>
                <w:sz w:val="22"/>
                <w:szCs w:val="22"/>
              </w:rPr>
              <w:t>Betreft hoofdtekst Privacy Reglement</w:t>
            </w:r>
          </w:p>
        </w:tc>
      </w:tr>
      <w:tr w:rsidRPr="008A7F7F" w:rsidR="00F039D9" w:rsidTr="342AA353" w14:paraId="5402B209" w14:textId="77777777">
        <w:tc>
          <w:tcPr>
            <w:tcW w:w="843" w:type="dxa"/>
          </w:tcPr>
          <w:p w:rsidRPr="008A7F7F" w:rsidR="00F039D9" w:rsidP="76683E28" w:rsidRDefault="00F039D9" w14:paraId="2A8D7B04" w14:textId="68890430">
            <w:pPr>
              <w:pStyle w:val="NoSpacing"/>
              <w:rPr>
                <w:rFonts w:ascii="Verdana Pro" w:hAnsi="Verdana Pro" w:eastAsia="Verdana Pro" w:cs="Verdana Pro"/>
                <w:sz w:val="22"/>
                <w:szCs w:val="22"/>
              </w:rPr>
            </w:pPr>
            <w:r w:rsidRPr="76683E28">
              <w:rPr>
                <w:rFonts w:ascii="Verdana Pro" w:hAnsi="Verdana Pro" w:eastAsia="Verdana Pro" w:cs="Verdana Pro"/>
                <w:sz w:val="22"/>
                <w:szCs w:val="22"/>
              </w:rPr>
              <w:t>1.0</w:t>
            </w:r>
          </w:p>
        </w:tc>
        <w:tc>
          <w:tcPr>
            <w:tcW w:w="2254" w:type="dxa"/>
          </w:tcPr>
          <w:p w:rsidRPr="008A7F7F" w:rsidR="00F039D9" w:rsidP="76683E28" w:rsidRDefault="00F039D9" w14:paraId="10B50034" w14:textId="687DDBFF">
            <w:pPr>
              <w:pStyle w:val="NoSpacing"/>
              <w:rPr>
                <w:rFonts w:ascii="Verdana Pro" w:hAnsi="Verdana Pro" w:eastAsia="Verdana Pro" w:cs="Verdana Pro"/>
                <w:sz w:val="22"/>
                <w:szCs w:val="22"/>
              </w:rPr>
            </w:pPr>
            <w:r w:rsidRPr="76683E28">
              <w:rPr>
                <w:rFonts w:ascii="Verdana Pro" w:hAnsi="Verdana Pro" w:eastAsia="Verdana Pro" w:cs="Verdana Pro"/>
                <w:sz w:val="22"/>
                <w:szCs w:val="22"/>
              </w:rPr>
              <w:t>Controle 2</w:t>
            </w:r>
          </w:p>
        </w:tc>
        <w:tc>
          <w:tcPr>
            <w:tcW w:w="1116" w:type="dxa"/>
          </w:tcPr>
          <w:p w:rsidRPr="008A7F7F" w:rsidR="00F039D9" w:rsidP="76683E28" w:rsidRDefault="00F039D9" w14:paraId="0AD583C4" w14:textId="49293517">
            <w:pPr>
              <w:pStyle w:val="NoSpacing"/>
              <w:rPr>
                <w:rFonts w:ascii="Verdana Pro" w:hAnsi="Verdana Pro" w:eastAsia="Verdana Pro" w:cs="Verdana Pro"/>
                <w:sz w:val="22"/>
                <w:szCs w:val="22"/>
              </w:rPr>
            </w:pPr>
            <w:r w:rsidRPr="76683E28">
              <w:rPr>
                <w:rFonts w:ascii="Verdana Pro" w:hAnsi="Verdana Pro" w:eastAsia="Verdana Pro" w:cs="Verdana Pro"/>
                <w:sz w:val="22"/>
                <w:szCs w:val="22"/>
              </w:rPr>
              <w:t>Mrt. 2019</w:t>
            </w:r>
          </w:p>
        </w:tc>
        <w:tc>
          <w:tcPr>
            <w:tcW w:w="1533" w:type="dxa"/>
          </w:tcPr>
          <w:p w:rsidRPr="008A7F7F" w:rsidR="00F039D9" w:rsidP="76683E28" w:rsidRDefault="00F039D9" w14:paraId="3C2CA482" w14:textId="69991F21">
            <w:pPr>
              <w:pStyle w:val="NoSpacing"/>
              <w:rPr>
                <w:rFonts w:ascii="Verdana Pro" w:hAnsi="Verdana Pro" w:eastAsia="Verdana Pro" w:cs="Verdana Pro"/>
                <w:sz w:val="22"/>
                <w:szCs w:val="22"/>
              </w:rPr>
            </w:pPr>
            <w:r w:rsidRPr="76683E28">
              <w:rPr>
                <w:rFonts w:ascii="Verdana Pro" w:hAnsi="Verdana Pro" w:eastAsia="Verdana Pro" w:cs="Verdana Pro"/>
                <w:sz w:val="22"/>
                <w:szCs w:val="22"/>
              </w:rPr>
              <w:t>Regiegroep ICT</w:t>
            </w:r>
          </w:p>
        </w:tc>
        <w:tc>
          <w:tcPr>
            <w:tcW w:w="3316" w:type="dxa"/>
          </w:tcPr>
          <w:p w:rsidRPr="008A7F7F" w:rsidR="00F039D9" w:rsidP="76683E28" w:rsidRDefault="00F039D9" w14:paraId="17AFF2CF" w14:textId="2E913B20">
            <w:pPr>
              <w:pStyle w:val="NoSpacing"/>
              <w:rPr>
                <w:rFonts w:ascii="Verdana Pro" w:hAnsi="Verdana Pro" w:eastAsia="Verdana Pro" w:cs="Verdana Pro"/>
                <w:sz w:val="22"/>
                <w:szCs w:val="22"/>
              </w:rPr>
            </w:pPr>
            <w:r w:rsidRPr="76683E28">
              <w:rPr>
                <w:rFonts w:ascii="Verdana Pro" w:hAnsi="Verdana Pro" w:eastAsia="Verdana Pro" w:cs="Verdana Pro"/>
                <w:sz w:val="22"/>
                <w:szCs w:val="22"/>
              </w:rPr>
              <w:t>Betreft hoofdtekst Privacy Reglement</w:t>
            </w:r>
          </w:p>
        </w:tc>
      </w:tr>
      <w:tr w:rsidRPr="008A7F7F" w:rsidR="00666F82" w:rsidTr="342AA353" w14:paraId="638D761D" w14:textId="77777777">
        <w:tc>
          <w:tcPr>
            <w:tcW w:w="843" w:type="dxa"/>
          </w:tcPr>
          <w:p w:rsidRPr="008A7F7F" w:rsidR="00666F82" w:rsidP="76683E28" w:rsidRDefault="00666F82" w14:paraId="6F5EE4DC" w14:textId="77777777">
            <w:pPr>
              <w:pStyle w:val="NoSpacing"/>
              <w:rPr>
                <w:rFonts w:ascii="Verdana Pro" w:hAnsi="Verdana Pro" w:eastAsia="Verdana Pro" w:cs="Verdana Pro"/>
                <w:sz w:val="22"/>
                <w:szCs w:val="22"/>
              </w:rPr>
            </w:pPr>
            <w:r w:rsidRPr="76683E28">
              <w:rPr>
                <w:rFonts w:ascii="Verdana Pro" w:hAnsi="Verdana Pro" w:eastAsia="Verdana Pro" w:cs="Verdana Pro"/>
                <w:sz w:val="22"/>
                <w:szCs w:val="22"/>
              </w:rPr>
              <w:t>2.0</w:t>
            </w:r>
          </w:p>
        </w:tc>
        <w:tc>
          <w:tcPr>
            <w:tcW w:w="2254" w:type="dxa"/>
          </w:tcPr>
          <w:p w:rsidRPr="008A7F7F" w:rsidR="00666F82" w:rsidP="76683E28" w:rsidRDefault="00666F82" w14:paraId="267EB439" w14:textId="6179224D">
            <w:pPr>
              <w:pStyle w:val="NoSpacing"/>
              <w:rPr>
                <w:rFonts w:ascii="Verdana Pro" w:hAnsi="Verdana Pro" w:eastAsia="Verdana Pro" w:cs="Verdana Pro"/>
                <w:sz w:val="22"/>
                <w:szCs w:val="22"/>
              </w:rPr>
            </w:pPr>
            <w:r w:rsidRPr="76683E28">
              <w:rPr>
                <w:rFonts w:ascii="Verdana Pro" w:hAnsi="Verdana Pro" w:eastAsia="Verdana Pro" w:cs="Verdana Pro"/>
                <w:sz w:val="22"/>
                <w:szCs w:val="22"/>
              </w:rPr>
              <w:t>Opzet 2.0</w:t>
            </w:r>
          </w:p>
        </w:tc>
        <w:tc>
          <w:tcPr>
            <w:tcW w:w="1116" w:type="dxa"/>
          </w:tcPr>
          <w:p w:rsidRPr="008A7F7F" w:rsidR="00666F82" w:rsidP="76683E28" w:rsidRDefault="00666F82" w14:paraId="65D4C28D" w14:textId="77777777">
            <w:pPr>
              <w:pStyle w:val="NoSpacing"/>
              <w:rPr>
                <w:rFonts w:ascii="Verdana Pro" w:hAnsi="Verdana Pro" w:eastAsia="Verdana Pro" w:cs="Verdana Pro"/>
                <w:sz w:val="22"/>
                <w:szCs w:val="22"/>
              </w:rPr>
            </w:pPr>
            <w:r w:rsidRPr="76683E28">
              <w:rPr>
                <w:rFonts w:ascii="Verdana Pro" w:hAnsi="Verdana Pro" w:eastAsia="Verdana Pro" w:cs="Verdana Pro"/>
                <w:sz w:val="22"/>
                <w:szCs w:val="22"/>
              </w:rPr>
              <w:t>Nov. 2019</w:t>
            </w:r>
          </w:p>
        </w:tc>
        <w:tc>
          <w:tcPr>
            <w:tcW w:w="1533" w:type="dxa"/>
          </w:tcPr>
          <w:p w:rsidRPr="008A7F7F" w:rsidR="00666F82" w:rsidP="76683E28" w:rsidRDefault="00666F82" w14:paraId="2E387EE1" w14:textId="77777777">
            <w:pPr>
              <w:pStyle w:val="NoSpacing"/>
              <w:rPr>
                <w:rFonts w:ascii="Verdana Pro" w:hAnsi="Verdana Pro" w:eastAsia="Verdana Pro" w:cs="Verdana Pro"/>
                <w:sz w:val="22"/>
                <w:szCs w:val="22"/>
              </w:rPr>
            </w:pPr>
            <w:r w:rsidRPr="76683E28">
              <w:rPr>
                <w:rFonts w:ascii="Verdana Pro" w:hAnsi="Verdana Pro" w:eastAsia="Verdana Pro" w:cs="Verdana Pro"/>
                <w:sz w:val="22"/>
                <w:szCs w:val="22"/>
              </w:rPr>
              <w:t>Werkgroep AVG</w:t>
            </w:r>
          </w:p>
        </w:tc>
        <w:tc>
          <w:tcPr>
            <w:tcW w:w="3316" w:type="dxa"/>
          </w:tcPr>
          <w:p w:rsidRPr="008A7F7F" w:rsidR="00666F82" w:rsidP="76683E28" w:rsidRDefault="00666F82" w14:paraId="4868478B" w14:textId="77777777">
            <w:pPr>
              <w:pStyle w:val="NoSpacing"/>
              <w:rPr>
                <w:rFonts w:ascii="Verdana Pro" w:hAnsi="Verdana Pro" w:eastAsia="Verdana Pro" w:cs="Verdana Pro"/>
                <w:sz w:val="22"/>
                <w:szCs w:val="22"/>
              </w:rPr>
            </w:pPr>
            <w:r w:rsidRPr="76683E28">
              <w:rPr>
                <w:rFonts w:ascii="Verdana Pro" w:hAnsi="Verdana Pro" w:eastAsia="Verdana Pro" w:cs="Verdana Pro"/>
                <w:sz w:val="22"/>
                <w:szCs w:val="22"/>
              </w:rPr>
              <w:t>Betreft hoofdtekst 2.0 Privacy Reglement</w:t>
            </w:r>
          </w:p>
        </w:tc>
      </w:tr>
      <w:tr w:rsidRPr="008A7F7F" w:rsidR="00012D79" w:rsidTr="342AA353" w14:paraId="1DCD8025" w14:textId="77777777">
        <w:tc>
          <w:tcPr>
            <w:tcW w:w="843" w:type="dxa"/>
          </w:tcPr>
          <w:p w:rsidRPr="008A7F7F" w:rsidR="00012D79" w:rsidP="76683E28" w:rsidRDefault="00012D79" w14:paraId="5E1F9DB0" w14:textId="6BA4D3EF">
            <w:pPr>
              <w:pStyle w:val="NoSpacing"/>
              <w:rPr>
                <w:rFonts w:ascii="Verdana Pro" w:hAnsi="Verdana Pro" w:eastAsia="Verdana Pro" w:cs="Verdana Pro"/>
                <w:sz w:val="22"/>
                <w:szCs w:val="22"/>
              </w:rPr>
            </w:pPr>
            <w:r w:rsidRPr="76683E28">
              <w:rPr>
                <w:rFonts w:ascii="Verdana Pro" w:hAnsi="Verdana Pro" w:eastAsia="Verdana Pro" w:cs="Verdana Pro"/>
                <w:sz w:val="22"/>
                <w:szCs w:val="22"/>
              </w:rPr>
              <w:t>2.0</w:t>
            </w:r>
          </w:p>
        </w:tc>
        <w:tc>
          <w:tcPr>
            <w:tcW w:w="2254" w:type="dxa"/>
          </w:tcPr>
          <w:p w:rsidRPr="008A7F7F" w:rsidR="00012D79" w:rsidP="76683E28" w:rsidRDefault="00012D79" w14:paraId="7DF15C2C" w14:textId="78792FB5">
            <w:pPr>
              <w:pStyle w:val="NoSpacing"/>
              <w:rPr>
                <w:rFonts w:ascii="Verdana Pro" w:hAnsi="Verdana Pro" w:eastAsia="Verdana Pro" w:cs="Verdana Pro"/>
                <w:sz w:val="22"/>
                <w:szCs w:val="22"/>
              </w:rPr>
            </w:pPr>
            <w:r w:rsidRPr="76683E28">
              <w:rPr>
                <w:rFonts w:ascii="Verdana Pro" w:hAnsi="Verdana Pro" w:eastAsia="Verdana Pro" w:cs="Verdana Pro"/>
                <w:sz w:val="22"/>
                <w:szCs w:val="22"/>
              </w:rPr>
              <w:t>Controle 3</w:t>
            </w:r>
          </w:p>
        </w:tc>
        <w:tc>
          <w:tcPr>
            <w:tcW w:w="1116" w:type="dxa"/>
          </w:tcPr>
          <w:p w:rsidRPr="008A7F7F" w:rsidR="00012D79" w:rsidP="76683E28" w:rsidRDefault="00012D79" w14:paraId="2F6A1220" w14:textId="5C28235F">
            <w:pPr>
              <w:pStyle w:val="NoSpacing"/>
              <w:rPr>
                <w:rFonts w:ascii="Verdana Pro" w:hAnsi="Verdana Pro" w:eastAsia="Verdana Pro" w:cs="Verdana Pro"/>
                <w:sz w:val="22"/>
                <w:szCs w:val="22"/>
              </w:rPr>
            </w:pPr>
            <w:r w:rsidRPr="76683E28">
              <w:rPr>
                <w:rFonts w:ascii="Verdana Pro" w:hAnsi="Verdana Pro" w:eastAsia="Verdana Pro" w:cs="Verdana Pro"/>
                <w:sz w:val="22"/>
                <w:szCs w:val="22"/>
              </w:rPr>
              <w:t>Nov. 2019</w:t>
            </w:r>
          </w:p>
        </w:tc>
        <w:tc>
          <w:tcPr>
            <w:tcW w:w="1533" w:type="dxa"/>
          </w:tcPr>
          <w:p w:rsidRPr="008A7F7F" w:rsidR="00012D79" w:rsidP="76683E28" w:rsidRDefault="00012D79" w14:paraId="13461F22" w14:textId="0AE1CDA7">
            <w:pPr>
              <w:pStyle w:val="NoSpacing"/>
              <w:rPr>
                <w:rFonts w:ascii="Verdana Pro" w:hAnsi="Verdana Pro" w:eastAsia="Verdana Pro" w:cs="Verdana Pro"/>
                <w:sz w:val="22"/>
                <w:szCs w:val="22"/>
              </w:rPr>
            </w:pPr>
            <w:r w:rsidRPr="76683E28">
              <w:rPr>
                <w:rFonts w:ascii="Verdana Pro" w:hAnsi="Verdana Pro" w:eastAsia="Verdana Pro" w:cs="Verdana Pro"/>
                <w:sz w:val="22"/>
                <w:szCs w:val="22"/>
              </w:rPr>
              <w:t>Werkgroep AVG</w:t>
            </w:r>
          </w:p>
        </w:tc>
        <w:tc>
          <w:tcPr>
            <w:tcW w:w="3316" w:type="dxa"/>
          </w:tcPr>
          <w:p w:rsidRPr="008A7F7F" w:rsidR="00012D79" w:rsidP="76683E28" w:rsidRDefault="00012D79" w14:paraId="04251619" w14:textId="11F741B4">
            <w:pPr>
              <w:pStyle w:val="NoSpacing"/>
              <w:rPr>
                <w:rFonts w:ascii="Verdana Pro" w:hAnsi="Verdana Pro" w:eastAsia="Verdana Pro" w:cs="Verdana Pro"/>
                <w:sz w:val="22"/>
                <w:szCs w:val="22"/>
              </w:rPr>
            </w:pPr>
            <w:r w:rsidRPr="76683E28">
              <w:rPr>
                <w:rFonts w:ascii="Verdana Pro" w:hAnsi="Verdana Pro" w:eastAsia="Verdana Pro" w:cs="Verdana Pro"/>
                <w:sz w:val="22"/>
                <w:szCs w:val="22"/>
              </w:rPr>
              <w:t xml:space="preserve">Betreft hoofdtekst </w:t>
            </w:r>
            <w:r w:rsidRPr="76683E28" w:rsidR="004E0B77">
              <w:rPr>
                <w:rFonts w:ascii="Verdana Pro" w:hAnsi="Verdana Pro" w:eastAsia="Verdana Pro" w:cs="Verdana Pro"/>
                <w:sz w:val="22"/>
                <w:szCs w:val="22"/>
              </w:rPr>
              <w:t xml:space="preserve">2.0 </w:t>
            </w:r>
            <w:r w:rsidRPr="76683E28" w:rsidR="005758FB">
              <w:rPr>
                <w:rFonts w:ascii="Verdana Pro" w:hAnsi="Verdana Pro" w:eastAsia="Verdana Pro" w:cs="Verdana Pro"/>
                <w:sz w:val="22"/>
                <w:szCs w:val="22"/>
              </w:rPr>
              <w:t>Privacy Reglement</w:t>
            </w:r>
          </w:p>
        </w:tc>
      </w:tr>
      <w:tr w:rsidRPr="008A7F7F" w:rsidR="00012D79" w:rsidTr="342AA353" w14:paraId="71B445E1" w14:textId="77777777">
        <w:tc>
          <w:tcPr>
            <w:tcW w:w="843" w:type="dxa"/>
          </w:tcPr>
          <w:p w:rsidRPr="008A7F7F" w:rsidR="00012D79" w:rsidP="76683E28" w:rsidRDefault="00012D79" w14:paraId="356B41B5" w14:textId="46F9E21A">
            <w:pPr>
              <w:pStyle w:val="NoSpacing"/>
              <w:rPr>
                <w:rFonts w:ascii="Verdana Pro" w:hAnsi="Verdana Pro" w:eastAsia="Verdana Pro" w:cs="Verdana Pro"/>
                <w:sz w:val="22"/>
                <w:szCs w:val="22"/>
              </w:rPr>
            </w:pPr>
            <w:r w:rsidRPr="76683E28">
              <w:rPr>
                <w:rFonts w:ascii="Verdana Pro" w:hAnsi="Verdana Pro" w:eastAsia="Verdana Pro" w:cs="Verdana Pro"/>
                <w:sz w:val="22"/>
                <w:szCs w:val="22"/>
              </w:rPr>
              <w:t>2.0</w:t>
            </w:r>
          </w:p>
        </w:tc>
        <w:tc>
          <w:tcPr>
            <w:tcW w:w="2254" w:type="dxa"/>
          </w:tcPr>
          <w:p w:rsidRPr="008A7F7F" w:rsidR="00012D79" w:rsidP="76683E28" w:rsidRDefault="00012D79" w14:paraId="6EC479D1" w14:textId="3F0F88A7">
            <w:pPr>
              <w:pStyle w:val="NoSpacing"/>
              <w:rPr>
                <w:rFonts w:ascii="Verdana Pro" w:hAnsi="Verdana Pro" w:eastAsia="Verdana Pro" w:cs="Verdana Pro"/>
                <w:sz w:val="22"/>
                <w:szCs w:val="22"/>
              </w:rPr>
            </w:pPr>
            <w:r w:rsidRPr="76683E28">
              <w:rPr>
                <w:rFonts w:ascii="Verdana Pro" w:hAnsi="Verdana Pro" w:eastAsia="Verdana Pro" w:cs="Verdana Pro"/>
                <w:sz w:val="22"/>
                <w:szCs w:val="22"/>
              </w:rPr>
              <w:t>Controle 4</w:t>
            </w:r>
          </w:p>
        </w:tc>
        <w:tc>
          <w:tcPr>
            <w:tcW w:w="1116" w:type="dxa"/>
          </w:tcPr>
          <w:p w:rsidRPr="008A7F7F" w:rsidR="00012D79" w:rsidP="76683E28" w:rsidRDefault="00012D79" w14:paraId="0282488E" w14:textId="51FA3506">
            <w:pPr>
              <w:pStyle w:val="NoSpacing"/>
              <w:rPr>
                <w:rFonts w:ascii="Verdana Pro" w:hAnsi="Verdana Pro" w:eastAsia="Verdana Pro" w:cs="Verdana Pro"/>
                <w:sz w:val="22"/>
                <w:szCs w:val="22"/>
              </w:rPr>
            </w:pPr>
            <w:r w:rsidRPr="76683E28">
              <w:rPr>
                <w:rFonts w:ascii="Verdana Pro" w:hAnsi="Verdana Pro" w:eastAsia="Verdana Pro" w:cs="Verdana Pro"/>
                <w:sz w:val="22"/>
                <w:szCs w:val="22"/>
              </w:rPr>
              <w:t>Dec. 2019</w:t>
            </w:r>
          </w:p>
        </w:tc>
        <w:tc>
          <w:tcPr>
            <w:tcW w:w="1533" w:type="dxa"/>
          </w:tcPr>
          <w:p w:rsidRPr="008A7F7F" w:rsidR="00012D79" w:rsidP="76683E28" w:rsidRDefault="00012D79" w14:paraId="5B262C5A" w14:textId="06D11687">
            <w:pPr>
              <w:pStyle w:val="NoSpacing"/>
              <w:rPr>
                <w:rFonts w:ascii="Verdana Pro" w:hAnsi="Verdana Pro" w:eastAsia="Verdana Pro" w:cs="Verdana Pro"/>
                <w:sz w:val="22"/>
                <w:szCs w:val="22"/>
              </w:rPr>
            </w:pPr>
            <w:r w:rsidRPr="76683E28">
              <w:rPr>
                <w:rFonts w:ascii="Verdana Pro" w:hAnsi="Verdana Pro" w:eastAsia="Verdana Pro" w:cs="Verdana Pro"/>
                <w:sz w:val="22"/>
                <w:szCs w:val="22"/>
              </w:rPr>
              <w:t>Regiegroep ICT</w:t>
            </w:r>
          </w:p>
        </w:tc>
        <w:tc>
          <w:tcPr>
            <w:tcW w:w="3316" w:type="dxa"/>
          </w:tcPr>
          <w:p w:rsidRPr="008A7F7F" w:rsidR="00012D79" w:rsidP="76683E28" w:rsidRDefault="00012D79" w14:paraId="62805E73" w14:textId="1E59E960">
            <w:pPr>
              <w:pStyle w:val="NoSpacing"/>
              <w:rPr>
                <w:rFonts w:ascii="Verdana Pro" w:hAnsi="Verdana Pro" w:eastAsia="Verdana Pro" w:cs="Verdana Pro"/>
                <w:sz w:val="22"/>
                <w:szCs w:val="22"/>
              </w:rPr>
            </w:pPr>
            <w:r w:rsidRPr="76683E28">
              <w:rPr>
                <w:rFonts w:ascii="Verdana Pro" w:hAnsi="Verdana Pro" w:eastAsia="Verdana Pro" w:cs="Verdana Pro"/>
                <w:sz w:val="22"/>
                <w:szCs w:val="22"/>
              </w:rPr>
              <w:t>Instemming R. ICT</w:t>
            </w:r>
          </w:p>
        </w:tc>
      </w:tr>
      <w:tr w:rsidR="00012D79" w:rsidTr="342AA353" w14:paraId="43296545" w14:textId="77777777">
        <w:tc>
          <w:tcPr>
            <w:tcW w:w="843" w:type="dxa"/>
          </w:tcPr>
          <w:p w:rsidR="00012D79" w:rsidP="76683E28" w:rsidRDefault="00012D79" w14:paraId="1A0449B3" w14:textId="7A5AC16B">
            <w:pPr>
              <w:pStyle w:val="NoSpacing"/>
              <w:rPr>
                <w:rFonts w:ascii="Verdana Pro" w:hAnsi="Verdana Pro" w:eastAsia="Verdana Pro" w:cs="Verdana Pro"/>
                <w:sz w:val="22"/>
                <w:szCs w:val="22"/>
              </w:rPr>
            </w:pPr>
            <w:r w:rsidRPr="76683E28">
              <w:rPr>
                <w:rFonts w:ascii="Verdana Pro" w:hAnsi="Verdana Pro" w:eastAsia="Verdana Pro" w:cs="Verdana Pro"/>
                <w:sz w:val="22"/>
                <w:szCs w:val="22"/>
              </w:rPr>
              <w:t>2.0</w:t>
            </w:r>
          </w:p>
        </w:tc>
        <w:tc>
          <w:tcPr>
            <w:tcW w:w="2254" w:type="dxa"/>
          </w:tcPr>
          <w:p w:rsidR="00012D79" w:rsidP="76683E28" w:rsidRDefault="005758FB" w14:paraId="6A8F6C52" w14:textId="11DD8E8A">
            <w:pPr>
              <w:pStyle w:val="NoSpacing"/>
              <w:rPr>
                <w:rFonts w:ascii="Verdana Pro" w:hAnsi="Verdana Pro" w:eastAsia="Verdana Pro" w:cs="Verdana Pro"/>
                <w:sz w:val="22"/>
                <w:szCs w:val="22"/>
              </w:rPr>
            </w:pPr>
            <w:r w:rsidRPr="76683E28">
              <w:rPr>
                <w:rFonts w:ascii="Verdana Pro" w:hAnsi="Verdana Pro" w:eastAsia="Verdana Pro" w:cs="Verdana Pro"/>
                <w:sz w:val="22"/>
                <w:szCs w:val="22"/>
              </w:rPr>
              <w:t>Conceptakkoord</w:t>
            </w:r>
            <w:r w:rsidRPr="76683E28" w:rsidR="00012D79">
              <w:rPr>
                <w:rFonts w:ascii="Verdana Pro" w:hAnsi="Verdana Pro" w:eastAsia="Verdana Pro" w:cs="Verdana Pro"/>
                <w:sz w:val="22"/>
                <w:szCs w:val="22"/>
              </w:rPr>
              <w:t xml:space="preserve"> CvB</w:t>
            </w:r>
          </w:p>
        </w:tc>
        <w:tc>
          <w:tcPr>
            <w:tcW w:w="1116" w:type="dxa"/>
          </w:tcPr>
          <w:p w:rsidR="00012D79" w:rsidP="76683E28" w:rsidRDefault="00012D79" w14:paraId="05932CB7" w14:textId="51D099C1">
            <w:pPr>
              <w:pStyle w:val="NoSpacing"/>
              <w:rPr>
                <w:rFonts w:ascii="Verdana Pro" w:hAnsi="Verdana Pro" w:eastAsia="Verdana Pro" w:cs="Verdana Pro"/>
                <w:sz w:val="22"/>
                <w:szCs w:val="22"/>
              </w:rPr>
            </w:pPr>
            <w:r w:rsidRPr="76683E28">
              <w:rPr>
                <w:rFonts w:ascii="Verdana Pro" w:hAnsi="Verdana Pro" w:eastAsia="Verdana Pro" w:cs="Verdana Pro"/>
                <w:sz w:val="22"/>
                <w:szCs w:val="22"/>
              </w:rPr>
              <w:t>Dec. 2019</w:t>
            </w:r>
          </w:p>
        </w:tc>
        <w:tc>
          <w:tcPr>
            <w:tcW w:w="1533" w:type="dxa"/>
          </w:tcPr>
          <w:p w:rsidR="00012D79" w:rsidP="76683E28" w:rsidRDefault="00012D79" w14:paraId="5644A3F2" w14:textId="4AA774A7">
            <w:pPr>
              <w:pStyle w:val="NoSpacing"/>
              <w:rPr>
                <w:rFonts w:ascii="Verdana Pro" w:hAnsi="Verdana Pro" w:eastAsia="Verdana Pro" w:cs="Verdana Pro"/>
                <w:sz w:val="22"/>
                <w:szCs w:val="22"/>
              </w:rPr>
            </w:pPr>
            <w:r w:rsidRPr="76683E28">
              <w:rPr>
                <w:rFonts w:ascii="Verdana Pro" w:hAnsi="Verdana Pro" w:eastAsia="Verdana Pro" w:cs="Verdana Pro"/>
                <w:sz w:val="22"/>
                <w:szCs w:val="22"/>
              </w:rPr>
              <w:t>Beraad</w:t>
            </w:r>
          </w:p>
        </w:tc>
        <w:tc>
          <w:tcPr>
            <w:tcW w:w="3316" w:type="dxa"/>
          </w:tcPr>
          <w:p w:rsidR="00012D79" w:rsidP="76683E28" w:rsidRDefault="00012D79" w14:paraId="0346F1E3" w14:textId="153307F5">
            <w:pPr>
              <w:pStyle w:val="NoSpacing"/>
              <w:rPr>
                <w:rFonts w:ascii="Verdana Pro" w:hAnsi="Verdana Pro" w:eastAsia="Verdana Pro" w:cs="Verdana Pro"/>
                <w:sz w:val="22"/>
                <w:szCs w:val="22"/>
              </w:rPr>
            </w:pPr>
            <w:r w:rsidRPr="76683E28">
              <w:rPr>
                <w:rFonts w:ascii="Verdana Pro" w:hAnsi="Verdana Pro" w:eastAsia="Verdana Pro" w:cs="Verdana Pro"/>
                <w:sz w:val="22"/>
                <w:szCs w:val="22"/>
              </w:rPr>
              <w:t>Instemming Beraad</w:t>
            </w:r>
          </w:p>
        </w:tc>
      </w:tr>
      <w:tr w:rsidR="00012D79" w:rsidTr="342AA353" w14:paraId="688533C8" w14:textId="77777777">
        <w:tc>
          <w:tcPr>
            <w:tcW w:w="843" w:type="dxa"/>
          </w:tcPr>
          <w:p w:rsidR="00012D79" w:rsidP="76683E28" w:rsidRDefault="00012D79" w14:paraId="05848545" w14:textId="61C4FAF3">
            <w:pPr>
              <w:pStyle w:val="NoSpacing"/>
              <w:rPr>
                <w:rFonts w:ascii="Verdana Pro" w:hAnsi="Verdana Pro" w:eastAsia="Verdana Pro" w:cs="Verdana Pro"/>
                <w:sz w:val="22"/>
                <w:szCs w:val="22"/>
              </w:rPr>
            </w:pPr>
            <w:r w:rsidRPr="76683E28">
              <w:rPr>
                <w:rFonts w:ascii="Verdana Pro" w:hAnsi="Verdana Pro" w:eastAsia="Verdana Pro" w:cs="Verdana Pro"/>
                <w:sz w:val="22"/>
                <w:szCs w:val="22"/>
              </w:rPr>
              <w:t>2.0</w:t>
            </w:r>
          </w:p>
        </w:tc>
        <w:tc>
          <w:tcPr>
            <w:tcW w:w="2254" w:type="dxa"/>
          </w:tcPr>
          <w:p w:rsidR="00012D79" w:rsidP="76683E28" w:rsidRDefault="005758FB" w14:paraId="60E635B4" w14:textId="782F6DEA">
            <w:pPr>
              <w:pStyle w:val="NoSpacing"/>
              <w:rPr>
                <w:rFonts w:ascii="Verdana Pro" w:hAnsi="Verdana Pro" w:eastAsia="Verdana Pro" w:cs="Verdana Pro"/>
                <w:sz w:val="22"/>
                <w:szCs w:val="22"/>
              </w:rPr>
            </w:pPr>
            <w:r w:rsidRPr="76683E28">
              <w:rPr>
                <w:rFonts w:ascii="Verdana Pro" w:hAnsi="Verdana Pro" w:eastAsia="Verdana Pro" w:cs="Verdana Pro"/>
                <w:sz w:val="22"/>
                <w:szCs w:val="22"/>
              </w:rPr>
              <w:t>Conceptakkoord</w:t>
            </w:r>
            <w:r w:rsidRPr="76683E28" w:rsidR="00012D79">
              <w:rPr>
                <w:rFonts w:ascii="Verdana Pro" w:hAnsi="Verdana Pro" w:eastAsia="Verdana Pro" w:cs="Verdana Pro"/>
                <w:sz w:val="22"/>
                <w:szCs w:val="22"/>
              </w:rPr>
              <w:t xml:space="preserve"> (G)MR</w:t>
            </w:r>
          </w:p>
        </w:tc>
        <w:tc>
          <w:tcPr>
            <w:tcW w:w="1116" w:type="dxa"/>
          </w:tcPr>
          <w:p w:rsidR="00012D79" w:rsidP="76683E28" w:rsidRDefault="00012D79" w14:paraId="6F583B89" w14:textId="028E4B78">
            <w:pPr>
              <w:pStyle w:val="NoSpacing"/>
              <w:rPr>
                <w:rFonts w:ascii="Verdana Pro" w:hAnsi="Verdana Pro" w:eastAsia="Verdana Pro" w:cs="Verdana Pro"/>
                <w:sz w:val="22"/>
                <w:szCs w:val="22"/>
              </w:rPr>
            </w:pPr>
            <w:r w:rsidRPr="76683E28">
              <w:rPr>
                <w:rFonts w:ascii="Verdana Pro" w:hAnsi="Verdana Pro" w:eastAsia="Verdana Pro" w:cs="Verdana Pro"/>
                <w:sz w:val="22"/>
                <w:szCs w:val="22"/>
              </w:rPr>
              <w:t>Jan. 2020</w:t>
            </w:r>
          </w:p>
        </w:tc>
        <w:tc>
          <w:tcPr>
            <w:tcW w:w="1533" w:type="dxa"/>
          </w:tcPr>
          <w:p w:rsidR="00012D79" w:rsidP="76683E28" w:rsidRDefault="00012D79" w14:paraId="5C94CEBC" w14:textId="27F1FDCE">
            <w:pPr>
              <w:pStyle w:val="NoSpacing"/>
              <w:rPr>
                <w:rFonts w:ascii="Verdana Pro" w:hAnsi="Verdana Pro" w:eastAsia="Verdana Pro" w:cs="Verdana Pro"/>
                <w:sz w:val="22"/>
                <w:szCs w:val="22"/>
              </w:rPr>
            </w:pPr>
            <w:r w:rsidRPr="76683E28">
              <w:rPr>
                <w:rFonts w:ascii="Verdana Pro" w:hAnsi="Verdana Pro" w:eastAsia="Verdana Pro" w:cs="Verdana Pro"/>
                <w:sz w:val="22"/>
                <w:szCs w:val="22"/>
              </w:rPr>
              <w:t>GMR</w:t>
            </w:r>
          </w:p>
        </w:tc>
        <w:tc>
          <w:tcPr>
            <w:tcW w:w="3316" w:type="dxa"/>
          </w:tcPr>
          <w:p w:rsidR="00012D79" w:rsidP="76683E28" w:rsidRDefault="00012D79" w14:paraId="12DAA0AD" w14:textId="55929B16">
            <w:pPr>
              <w:pStyle w:val="NoSpacing"/>
              <w:rPr>
                <w:rFonts w:ascii="Verdana Pro" w:hAnsi="Verdana Pro" w:eastAsia="Verdana Pro" w:cs="Verdana Pro"/>
                <w:sz w:val="22"/>
                <w:szCs w:val="22"/>
              </w:rPr>
            </w:pPr>
          </w:p>
        </w:tc>
      </w:tr>
      <w:tr w:rsidRPr="008E3F50" w:rsidR="008E3F50" w:rsidTr="342AA353" w14:paraId="3F2820A4" w14:textId="77777777">
        <w:tc>
          <w:tcPr>
            <w:tcW w:w="843" w:type="dxa"/>
          </w:tcPr>
          <w:p w:rsidRPr="008E3F50" w:rsidR="008E3F50" w:rsidP="76683E28" w:rsidRDefault="008E3F50" w14:paraId="74CFE93C" w14:textId="77777777">
            <w:pPr>
              <w:pStyle w:val="NoSpacing"/>
              <w:rPr>
                <w:rFonts w:ascii="Verdana Pro" w:hAnsi="Verdana Pro" w:eastAsia="Verdana Pro" w:cs="Verdana Pro"/>
                <w:sz w:val="22"/>
                <w:szCs w:val="22"/>
              </w:rPr>
            </w:pPr>
            <w:r w:rsidRPr="76683E28">
              <w:rPr>
                <w:rFonts w:ascii="Verdana Pro" w:hAnsi="Verdana Pro" w:eastAsia="Verdana Pro" w:cs="Verdana Pro"/>
                <w:sz w:val="22"/>
                <w:szCs w:val="22"/>
              </w:rPr>
              <w:t>2.0</w:t>
            </w:r>
          </w:p>
        </w:tc>
        <w:tc>
          <w:tcPr>
            <w:tcW w:w="2254" w:type="dxa"/>
          </w:tcPr>
          <w:p w:rsidRPr="008E3F50" w:rsidR="008E3F50" w:rsidP="76683E28" w:rsidRDefault="008E3F50" w14:paraId="6733A22C" w14:textId="77777777">
            <w:pPr>
              <w:pStyle w:val="NoSpacing"/>
              <w:rPr>
                <w:rFonts w:ascii="Verdana Pro" w:hAnsi="Verdana Pro" w:eastAsia="Verdana Pro" w:cs="Verdana Pro"/>
                <w:sz w:val="22"/>
                <w:szCs w:val="22"/>
              </w:rPr>
            </w:pPr>
            <w:r w:rsidRPr="76683E28">
              <w:rPr>
                <w:rFonts w:ascii="Verdana Pro" w:hAnsi="Verdana Pro" w:eastAsia="Verdana Pro" w:cs="Verdana Pro"/>
                <w:sz w:val="22"/>
                <w:szCs w:val="22"/>
              </w:rPr>
              <w:t>Ondertekend</w:t>
            </w:r>
          </w:p>
        </w:tc>
        <w:tc>
          <w:tcPr>
            <w:tcW w:w="1116" w:type="dxa"/>
          </w:tcPr>
          <w:p w:rsidRPr="008E3F50" w:rsidR="008E3F50" w:rsidP="76683E28" w:rsidRDefault="008E3F50" w14:paraId="42E16A18" w14:textId="77777777">
            <w:pPr>
              <w:pStyle w:val="NoSpacing"/>
              <w:rPr>
                <w:rFonts w:ascii="Verdana Pro" w:hAnsi="Verdana Pro" w:eastAsia="Verdana Pro" w:cs="Verdana Pro"/>
                <w:sz w:val="22"/>
                <w:szCs w:val="22"/>
              </w:rPr>
            </w:pPr>
            <w:r w:rsidRPr="76683E28">
              <w:rPr>
                <w:rFonts w:ascii="Verdana Pro" w:hAnsi="Verdana Pro" w:eastAsia="Verdana Pro" w:cs="Verdana Pro"/>
                <w:sz w:val="22"/>
                <w:szCs w:val="22"/>
              </w:rPr>
              <w:t>Jan. 2020</w:t>
            </w:r>
          </w:p>
        </w:tc>
        <w:tc>
          <w:tcPr>
            <w:tcW w:w="1533" w:type="dxa"/>
          </w:tcPr>
          <w:p w:rsidRPr="008E3F50" w:rsidR="008E3F50" w:rsidP="76683E28" w:rsidRDefault="008E3F50" w14:paraId="5CAFFB13" w14:textId="77777777">
            <w:pPr>
              <w:pStyle w:val="NoSpacing"/>
              <w:rPr>
                <w:rFonts w:ascii="Verdana Pro" w:hAnsi="Verdana Pro" w:eastAsia="Verdana Pro" w:cs="Verdana Pro"/>
                <w:sz w:val="22"/>
                <w:szCs w:val="22"/>
              </w:rPr>
            </w:pPr>
            <w:r w:rsidRPr="76683E28">
              <w:rPr>
                <w:rFonts w:ascii="Verdana Pro" w:hAnsi="Verdana Pro" w:eastAsia="Verdana Pro" w:cs="Verdana Pro"/>
                <w:sz w:val="22"/>
                <w:szCs w:val="22"/>
              </w:rPr>
              <w:t>GMR</w:t>
            </w:r>
          </w:p>
        </w:tc>
        <w:tc>
          <w:tcPr>
            <w:tcW w:w="3316" w:type="dxa"/>
          </w:tcPr>
          <w:p w:rsidRPr="008E3F50" w:rsidR="008E3F50" w:rsidP="76683E28" w:rsidRDefault="008E3F50" w14:paraId="663FF85E" w14:textId="77777777">
            <w:pPr>
              <w:pStyle w:val="NoSpacing"/>
              <w:rPr>
                <w:rFonts w:ascii="Verdana Pro" w:hAnsi="Verdana Pro" w:eastAsia="Verdana Pro" w:cs="Verdana Pro"/>
                <w:sz w:val="22"/>
                <w:szCs w:val="22"/>
              </w:rPr>
            </w:pPr>
            <w:r w:rsidRPr="76683E28">
              <w:rPr>
                <w:rFonts w:ascii="Verdana Pro" w:hAnsi="Verdana Pro" w:eastAsia="Verdana Pro" w:cs="Verdana Pro"/>
                <w:sz w:val="22"/>
                <w:szCs w:val="22"/>
              </w:rPr>
              <w:t>Instemming GMR</w:t>
            </w:r>
          </w:p>
        </w:tc>
      </w:tr>
      <w:tr w:rsidR="1E1341CF" w:rsidTr="342AA353" w14:paraId="52B40A51" w14:textId="77777777">
        <w:trPr>
          <w:trHeight w:val="300"/>
        </w:trPr>
        <w:tc>
          <w:tcPr>
            <w:tcW w:w="843" w:type="dxa"/>
          </w:tcPr>
          <w:p w:rsidR="570FB70C" w:rsidP="76683E28" w:rsidRDefault="570FB70C" w14:paraId="1744F923" w14:textId="771A2889">
            <w:pPr>
              <w:pStyle w:val="NoSpacing"/>
              <w:rPr>
                <w:rFonts w:ascii="Verdana Pro" w:hAnsi="Verdana Pro" w:eastAsia="Verdana Pro" w:cs="Verdana Pro"/>
                <w:sz w:val="22"/>
                <w:szCs w:val="22"/>
              </w:rPr>
            </w:pPr>
            <w:r w:rsidRPr="76683E28">
              <w:rPr>
                <w:rFonts w:ascii="Verdana Pro" w:hAnsi="Verdana Pro" w:eastAsia="Verdana Pro" w:cs="Verdana Pro"/>
                <w:sz w:val="22"/>
                <w:szCs w:val="22"/>
              </w:rPr>
              <w:t>2.1</w:t>
            </w:r>
          </w:p>
        </w:tc>
        <w:tc>
          <w:tcPr>
            <w:tcW w:w="2254" w:type="dxa"/>
          </w:tcPr>
          <w:p w:rsidR="570FB70C" w:rsidP="76683E28" w:rsidRDefault="570FB70C" w14:paraId="4512F2EA" w14:textId="132DA152">
            <w:pPr>
              <w:pStyle w:val="NoSpacing"/>
              <w:rPr>
                <w:rFonts w:ascii="Verdana Pro" w:hAnsi="Verdana Pro" w:eastAsia="Verdana Pro" w:cs="Verdana Pro"/>
                <w:sz w:val="22"/>
                <w:szCs w:val="22"/>
              </w:rPr>
            </w:pPr>
            <w:r w:rsidRPr="76683E28">
              <w:rPr>
                <w:rFonts w:ascii="Verdana Pro" w:hAnsi="Verdana Pro" w:eastAsia="Verdana Pro" w:cs="Verdana Pro"/>
                <w:sz w:val="22"/>
                <w:szCs w:val="22"/>
              </w:rPr>
              <w:t xml:space="preserve">Controle </w:t>
            </w:r>
          </w:p>
        </w:tc>
        <w:tc>
          <w:tcPr>
            <w:tcW w:w="1116" w:type="dxa"/>
          </w:tcPr>
          <w:p w:rsidR="570FB70C" w:rsidP="76683E28" w:rsidRDefault="570FB70C" w14:paraId="27233FF2" w14:textId="3C51071E">
            <w:pPr>
              <w:pStyle w:val="NoSpacing"/>
              <w:rPr>
                <w:rFonts w:ascii="Verdana Pro" w:hAnsi="Verdana Pro" w:eastAsia="Verdana Pro" w:cs="Verdana Pro"/>
                <w:sz w:val="22"/>
                <w:szCs w:val="22"/>
              </w:rPr>
            </w:pPr>
            <w:proofErr w:type="spellStart"/>
            <w:r w:rsidRPr="76683E28">
              <w:rPr>
                <w:rFonts w:ascii="Verdana Pro" w:hAnsi="Verdana Pro" w:eastAsia="Verdana Pro" w:cs="Verdana Pro"/>
                <w:sz w:val="22"/>
                <w:szCs w:val="22"/>
              </w:rPr>
              <w:t>Febr</w:t>
            </w:r>
            <w:proofErr w:type="spellEnd"/>
            <w:r w:rsidRPr="76683E28">
              <w:rPr>
                <w:rFonts w:ascii="Verdana Pro" w:hAnsi="Verdana Pro" w:eastAsia="Verdana Pro" w:cs="Verdana Pro"/>
                <w:sz w:val="22"/>
                <w:szCs w:val="22"/>
              </w:rPr>
              <w:t xml:space="preserve"> 2023</w:t>
            </w:r>
          </w:p>
        </w:tc>
        <w:tc>
          <w:tcPr>
            <w:tcW w:w="1533" w:type="dxa"/>
          </w:tcPr>
          <w:p w:rsidR="570FB70C" w:rsidP="76683E28" w:rsidRDefault="570FB70C" w14:paraId="63D2EA03" w14:textId="2AAED879">
            <w:pPr>
              <w:pStyle w:val="NoSpacing"/>
              <w:rPr>
                <w:rFonts w:ascii="Verdana Pro" w:hAnsi="Verdana Pro" w:eastAsia="Verdana Pro" w:cs="Verdana Pro"/>
                <w:sz w:val="22"/>
                <w:szCs w:val="22"/>
              </w:rPr>
            </w:pPr>
            <w:r w:rsidRPr="76683E28">
              <w:rPr>
                <w:rFonts w:ascii="Verdana Pro" w:hAnsi="Verdana Pro" w:eastAsia="Verdana Pro" w:cs="Verdana Pro"/>
                <w:sz w:val="22"/>
                <w:szCs w:val="22"/>
              </w:rPr>
              <w:t>Regiegroep ICT</w:t>
            </w:r>
          </w:p>
        </w:tc>
        <w:tc>
          <w:tcPr>
            <w:tcW w:w="3316" w:type="dxa"/>
          </w:tcPr>
          <w:p w:rsidR="1E1341CF" w:rsidP="76683E28" w:rsidRDefault="620512DD" w14:paraId="04037FB3" w14:textId="7858584A">
            <w:pPr>
              <w:pStyle w:val="NoSpacing"/>
              <w:rPr>
                <w:rFonts w:ascii="Verdana Pro" w:hAnsi="Verdana Pro" w:eastAsia="Verdana Pro" w:cs="Verdana Pro"/>
                <w:sz w:val="22"/>
                <w:szCs w:val="22"/>
              </w:rPr>
            </w:pPr>
            <w:r w:rsidRPr="76683E28">
              <w:rPr>
                <w:rFonts w:ascii="Verdana Pro" w:hAnsi="Verdana Pro" w:eastAsia="Verdana Pro" w:cs="Verdana Pro"/>
                <w:sz w:val="22"/>
                <w:szCs w:val="22"/>
              </w:rPr>
              <w:t>Kleine wijzigingen</w:t>
            </w:r>
          </w:p>
        </w:tc>
      </w:tr>
      <w:tr w:rsidR="00D55214" w:rsidTr="342AA353" w14:paraId="324937C3" w14:textId="77777777">
        <w:trPr>
          <w:trHeight w:val="300"/>
        </w:trPr>
        <w:tc>
          <w:tcPr>
            <w:tcW w:w="843" w:type="dxa"/>
          </w:tcPr>
          <w:p w:rsidRPr="1E1341CF" w:rsidR="00D55214" w:rsidP="76683E28" w:rsidRDefault="00D55214" w14:paraId="5D466761" w14:textId="63A5E491">
            <w:pPr>
              <w:pStyle w:val="NoSpacing"/>
              <w:rPr>
                <w:rFonts w:ascii="Verdana Pro" w:hAnsi="Verdana Pro" w:eastAsia="Verdana Pro" w:cs="Verdana Pro"/>
                <w:sz w:val="22"/>
                <w:szCs w:val="22"/>
              </w:rPr>
            </w:pPr>
            <w:r w:rsidRPr="76683E28">
              <w:rPr>
                <w:rFonts w:ascii="Verdana Pro" w:hAnsi="Verdana Pro" w:eastAsia="Verdana Pro" w:cs="Verdana Pro"/>
                <w:sz w:val="22"/>
                <w:szCs w:val="22"/>
              </w:rPr>
              <w:t>2.2</w:t>
            </w:r>
          </w:p>
        </w:tc>
        <w:tc>
          <w:tcPr>
            <w:tcW w:w="2254" w:type="dxa"/>
          </w:tcPr>
          <w:p w:rsidRPr="1E1341CF" w:rsidR="00D55214" w:rsidP="76683E28" w:rsidRDefault="00D55214" w14:paraId="70F8CE73" w14:textId="4288213D">
            <w:pPr>
              <w:pStyle w:val="NoSpacing"/>
              <w:rPr>
                <w:rFonts w:ascii="Verdana Pro" w:hAnsi="Verdana Pro" w:eastAsia="Verdana Pro" w:cs="Verdana Pro"/>
                <w:sz w:val="22"/>
                <w:szCs w:val="22"/>
              </w:rPr>
            </w:pPr>
            <w:r w:rsidRPr="76683E28">
              <w:rPr>
                <w:rFonts w:ascii="Verdana Pro" w:hAnsi="Verdana Pro" w:eastAsia="Verdana Pro" w:cs="Verdana Pro"/>
                <w:sz w:val="22"/>
                <w:szCs w:val="22"/>
              </w:rPr>
              <w:t>Controle</w:t>
            </w:r>
          </w:p>
        </w:tc>
        <w:tc>
          <w:tcPr>
            <w:tcW w:w="1116" w:type="dxa"/>
          </w:tcPr>
          <w:p w:rsidRPr="1E1341CF" w:rsidR="00D55214" w:rsidP="76683E28" w:rsidRDefault="00D55214" w14:paraId="1415064B" w14:textId="0A486083">
            <w:pPr>
              <w:pStyle w:val="NoSpacing"/>
              <w:rPr>
                <w:rFonts w:ascii="Verdana Pro" w:hAnsi="Verdana Pro" w:eastAsia="Verdana Pro" w:cs="Verdana Pro"/>
                <w:sz w:val="22"/>
                <w:szCs w:val="22"/>
              </w:rPr>
            </w:pPr>
            <w:r w:rsidRPr="76683E28">
              <w:rPr>
                <w:rFonts w:ascii="Verdana Pro" w:hAnsi="Verdana Pro" w:eastAsia="Verdana Pro" w:cs="Verdana Pro"/>
                <w:sz w:val="22"/>
                <w:szCs w:val="22"/>
              </w:rPr>
              <w:t>Jan 2024</w:t>
            </w:r>
          </w:p>
        </w:tc>
        <w:tc>
          <w:tcPr>
            <w:tcW w:w="1533" w:type="dxa"/>
          </w:tcPr>
          <w:p w:rsidRPr="1E1341CF" w:rsidR="00D55214" w:rsidP="76683E28" w:rsidRDefault="00D55214" w14:paraId="059F301C" w14:textId="47F8686D">
            <w:pPr>
              <w:pStyle w:val="NoSpacing"/>
              <w:rPr>
                <w:rFonts w:ascii="Verdana Pro" w:hAnsi="Verdana Pro" w:eastAsia="Verdana Pro" w:cs="Verdana Pro"/>
                <w:sz w:val="22"/>
                <w:szCs w:val="22"/>
              </w:rPr>
            </w:pPr>
            <w:r w:rsidRPr="76683E28">
              <w:rPr>
                <w:rFonts w:ascii="Verdana Pro" w:hAnsi="Verdana Pro" w:eastAsia="Verdana Pro" w:cs="Verdana Pro"/>
                <w:sz w:val="22"/>
                <w:szCs w:val="22"/>
              </w:rPr>
              <w:t>Regiegroep ICT</w:t>
            </w:r>
          </w:p>
        </w:tc>
        <w:tc>
          <w:tcPr>
            <w:tcW w:w="3316" w:type="dxa"/>
          </w:tcPr>
          <w:p w:rsidRPr="7759502A" w:rsidR="00D55214" w:rsidP="76683E28" w:rsidRDefault="00D55214" w14:paraId="470552E0" w14:textId="260E7513">
            <w:pPr>
              <w:pStyle w:val="NoSpacing"/>
              <w:rPr>
                <w:rFonts w:ascii="Verdana Pro" w:hAnsi="Verdana Pro" w:eastAsia="Verdana Pro" w:cs="Verdana Pro"/>
                <w:sz w:val="22"/>
                <w:szCs w:val="22"/>
              </w:rPr>
            </w:pPr>
            <w:r w:rsidRPr="76683E28">
              <w:rPr>
                <w:rFonts w:ascii="Verdana Pro" w:hAnsi="Verdana Pro" w:eastAsia="Verdana Pro" w:cs="Verdana Pro"/>
                <w:sz w:val="22"/>
                <w:szCs w:val="22"/>
              </w:rPr>
              <w:t>Kleine wijzigingen</w:t>
            </w:r>
          </w:p>
        </w:tc>
      </w:tr>
      <w:tr w:rsidR="793FC720" w:rsidTr="342AA353" w14:paraId="0AB659A7" w14:textId="77777777">
        <w:trPr>
          <w:trHeight w:val="300"/>
        </w:trPr>
        <w:tc>
          <w:tcPr>
            <w:tcW w:w="843" w:type="dxa"/>
          </w:tcPr>
          <w:p w:rsidR="793FC720" w:rsidP="793FC720" w:rsidRDefault="05F5F12A" w14:paraId="48E564C6" w14:textId="71EBD61F">
            <w:pPr>
              <w:pStyle w:val="NoSpacing"/>
              <w:rPr>
                <w:rFonts w:ascii="Verdana Pro" w:hAnsi="Verdana Pro" w:eastAsia="Verdana Pro" w:cs="Verdana Pro"/>
                <w:sz w:val="22"/>
                <w:szCs w:val="22"/>
              </w:rPr>
            </w:pPr>
            <w:r w:rsidRPr="342AA353">
              <w:rPr>
                <w:rFonts w:ascii="Verdana Pro" w:hAnsi="Verdana Pro" w:eastAsia="Verdana Pro" w:cs="Verdana Pro"/>
                <w:sz w:val="22"/>
                <w:szCs w:val="22"/>
              </w:rPr>
              <w:t>2.3</w:t>
            </w:r>
          </w:p>
        </w:tc>
        <w:tc>
          <w:tcPr>
            <w:tcW w:w="2254" w:type="dxa"/>
          </w:tcPr>
          <w:p w:rsidR="793FC720" w:rsidP="793FC720" w:rsidRDefault="05F5F12A" w14:paraId="0C47D2E3" w14:textId="6E77C700">
            <w:pPr>
              <w:pStyle w:val="NoSpacing"/>
              <w:rPr>
                <w:rFonts w:ascii="Verdana Pro" w:hAnsi="Verdana Pro" w:eastAsia="Verdana Pro" w:cs="Verdana Pro"/>
                <w:sz w:val="22"/>
                <w:szCs w:val="22"/>
              </w:rPr>
            </w:pPr>
            <w:r w:rsidRPr="342AA353">
              <w:rPr>
                <w:rFonts w:ascii="Verdana Pro" w:hAnsi="Verdana Pro" w:eastAsia="Verdana Pro" w:cs="Verdana Pro"/>
                <w:sz w:val="22"/>
                <w:szCs w:val="22"/>
              </w:rPr>
              <w:t xml:space="preserve">Controle </w:t>
            </w:r>
          </w:p>
        </w:tc>
        <w:tc>
          <w:tcPr>
            <w:tcW w:w="1116" w:type="dxa"/>
          </w:tcPr>
          <w:p w:rsidR="793FC720" w:rsidP="793FC720" w:rsidRDefault="05F5F12A" w14:paraId="7C21D7EB" w14:textId="52B5CA6F">
            <w:pPr>
              <w:pStyle w:val="NoSpacing"/>
              <w:rPr>
                <w:rFonts w:ascii="Verdana Pro" w:hAnsi="Verdana Pro" w:eastAsia="Verdana Pro" w:cs="Verdana Pro"/>
                <w:sz w:val="22"/>
                <w:szCs w:val="22"/>
              </w:rPr>
            </w:pPr>
            <w:r w:rsidRPr="342AA353">
              <w:rPr>
                <w:rFonts w:ascii="Verdana Pro" w:hAnsi="Verdana Pro" w:eastAsia="Verdana Pro" w:cs="Verdana Pro"/>
                <w:sz w:val="22"/>
                <w:szCs w:val="22"/>
              </w:rPr>
              <w:t>Sep 2025</w:t>
            </w:r>
          </w:p>
        </w:tc>
        <w:tc>
          <w:tcPr>
            <w:tcW w:w="1533" w:type="dxa"/>
          </w:tcPr>
          <w:p w:rsidR="793FC720" w:rsidP="793FC720" w:rsidRDefault="05F5F12A" w14:paraId="2B74F846" w14:textId="7A42FDCB">
            <w:pPr>
              <w:pStyle w:val="NoSpacing"/>
              <w:rPr>
                <w:rFonts w:ascii="Verdana Pro" w:hAnsi="Verdana Pro" w:eastAsia="Verdana Pro" w:cs="Verdana Pro"/>
                <w:sz w:val="22"/>
                <w:szCs w:val="22"/>
              </w:rPr>
            </w:pPr>
            <w:r w:rsidRPr="342AA353">
              <w:rPr>
                <w:rFonts w:ascii="Verdana Pro" w:hAnsi="Verdana Pro" w:eastAsia="Verdana Pro" w:cs="Verdana Pro"/>
                <w:sz w:val="22"/>
                <w:szCs w:val="22"/>
              </w:rPr>
              <w:t>Regiegroep ICT</w:t>
            </w:r>
          </w:p>
        </w:tc>
        <w:tc>
          <w:tcPr>
            <w:tcW w:w="3316" w:type="dxa"/>
          </w:tcPr>
          <w:p w:rsidR="793FC720" w:rsidP="793FC720" w:rsidRDefault="05F5F12A" w14:paraId="354D0B38" w14:textId="11C1D812">
            <w:pPr>
              <w:pStyle w:val="NoSpacing"/>
              <w:rPr>
                <w:rFonts w:ascii="Verdana Pro" w:hAnsi="Verdana Pro" w:eastAsia="Verdana Pro" w:cs="Verdana Pro"/>
                <w:sz w:val="22"/>
                <w:szCs w:val="22"/>
              </w:rPr>
            </w:pPr>
            <w:r w:rsidRPr="342AA353">
              <w:rPr>
                <w:rFonts w:ascii="Verdana Pro" w:hAnsi="Verdana Pro" w:eastAsia="Verdana Pro" w:cs="Verdana Pro"/>
                <w:sz w:val="22"/>
                <w:szCs w:val="22"/>
              </w:rPr>
              <w:t>Kleine wijzigingen</w:t>
            </w:r>
          </w:p>
        </w:tc>
      </w:tr>
    </w:tbl>
    <w:p w:rsidRPr="008A7F7F" w:rsidR="00B056E4" w:rsidP="76683E28" w:rsidRDefault="00B056E4" w14:paraId="40EBAD06" w14:textId="77777777">
      <w:pPr>
        <w:jc w:val="both"/>
        <w:rPr>
          <w:rFonts w:ascii="Verdana Pro" w:hAnsi="Verdana Pro" w:eastAsia="Verdana Pro" w:cs="Verdana Pro"/>
          <w:b/>
          <w:bCs/>
          <w:color w:val="002060"/>
          <w:sz w:val="22"/>
          <w:szCs w:val="22"/>
        </w:rPr>
      </w:pPr>
    </w:p>
    <w:p w:rsidRPr="008A7F7F" w:rsidR="00B056E4" w:rsidP="76683E28" w:rsidRDefault="00B056E4" w14:paraId="2C59A156" w14:textId="77777777">
      <w:pPr>
        <w:jc w:val="both"/>
        <w:rPr>
          <w:rFonts w:ascii="Verdana Pro" w:hAnsi="Verdana Pro" w:eastAsia="Verdana Pro" w:cs="Verdana Pro"/>
          <w:b/>
          <w:bCs/>
          <w:color w:val="002060"/>
          <w:sz w:val="22"/>
          <w:szCs w:val="22"/>
        </w:rPr>
      </w:pPr>
    </w:p>
    <w:p w:rsidRPr="008A7F7F" w:rsidR="00B056E4" w:rsidP="76683E28" w:rsidRDefault="00B056E4" w14:paraId="058F3823" w14:textId="77777777">
      <w:pPr>
        <w:jc w:val="both"/>
        <w:rPr>
          <w:rFonts w:ascii="Verdana Pro" w:hAnsi="Verdana Pro" w:eastAsia="Verdana Pro" w:cs="Verdana Pro"/>
          <w:b/>
          <w:bCs/>
          <w:color w:val="893BC3"/>
          <w:sz w:val="22"/>
          <w:szCs w:val="22"/>
        </w:rPr>
      </w:pPr>
      <w:r w:rsidRPr="76683E28">
        <w:rPr>
          <w:rFonts w:ascii="Verdana Pro" w:hAnsi="Verdana Pro" w:eastAsia="Verdana Pro" w:cs="Verdana Pro"/>
          <w:b/>
          <w:bCs/>
          <w:color w:val="002060"/>
          <w:sz w:val="22"/>
          <w:szCs w:val="22"/>
        </w:rPr>
        <w:t xml:space="preserve">Vastgesteld door </w:t>
      </w:r>
      <w:proofErr w:type="spellStart"/>
      <w:r w:rsidRPr="76683E28">
        <w:rPr>
          <w:rFonts w:ascii="Verdana Pro" w:hAnsi="Verdana Pro" w:eastAsia="Verdana Pro" w:cs="Verdana Pro"/>
          <w:b/>
          <w:bCs/>
          <w:color w:val="002060"/>
          <w:sz w:val="22"/>
          <w:szCs w:val="22"/>
        </w:rPr>
        <w:t>Konot</w:t>
      </w:r>
      <w:proofErr w:type="spellEnd"/>
      <w:r w:rsidRPr="76683E28">
        <w:rPr>
          <w:rFonts w:ascii="Verdana Pro" w:hAnsi="Verdana Pro" w:eastAsia="Verdana Pro" w:cs="Verdana Pro"/>
          <w:b/>
          <w:bCs/>
          <w:color w:val="002060"/>
          <w:sz w:val="22"/>
          <w:szCs w:val="22"/>
        </w:rPr>
        <w:t>:</w:t>
      </w:r>
    </w:p>
    <w:tbl>
      <w:tblPr>
        <w:tblStyle w:val="TableGrid"/>
        <w:tblW w:w="9322" w:type="dxa"/>
        <w:tblLook w:val="04A0" w:firstRow="1" w:lastRow="0" w:firstColumn="1" w:lastColumn="0" w:noHBand="0" w:noVBand="1"/>
      </w:tblPr>
      <w:tblGrid>
        <w:gridCol w:w="990"/>
        <w:gridCol w:w="1528"/>
        <w:gridCol w:w="2835"/>
        <w:gridCol w:w="3969"/>
      </w:tblGrid>
      <w:tr w:rsidRPr="008A7F7F" w:rsidR="00B056E4" w:rsidTr="5DB1A210" w14:paraId="26851A9F" w14:textId="77777777">
        <w:tc>
          <w:tcPr>
            <w:tcW w:w="990" w:type="dxa"/>
          </w:tcPr>
          <w:p w:rsidRPr="008A7F7F" w:rsidR="00B056E4" w:rsidP="76683E28" w:rsidRDefault="00B056E4" w14:paraId="62694CA9" w14:textId="77777777">
            <w:pPr>
              <w:pStyle w:val="NoSpacing"/>
              <w:rPr>
                <w:rFonts w:ascii="Verdana Pro" w:hAnsi="Verdana Pro" w:eastAsia="Verdana Pro" w:cs="Verdana Pro"/>
                <w:sz w:val="22"/>
                <w:szCs w:val="22"/>
              </w:rPr>
            </w:pPr>
            <w:r w:rsidRPr="76683E28">
              <w:rPr>
                <w:rFonts w:ascii="Verdana Pro" w:hAnsi="Verdana Pro" w:eastAsia="Verdana Pro" w:cs="Verdana Pro"/>
                <w:sz w:val="22"/>
                <w:szCs w:val="22"/>
              </w:rPr>
              <w:t>Versie</w:t>
            </w:r>
          </w:p>
        </w:tc>
        <w:tc>
          <w:tcPr>
            <w:tcW w:w="1528" w:type="dxa"/>
          </w:tcPr>
          <w:p w:rsidRPr="008A7F7F" w:rsidR="00B056E4" w:rsidP="76683E28" w:rsidRDefault="00B056E4" w14:paraId="7CAEE734" w14:textId="77777777">
            <w:pPr>
              <w:pStyle w:val="NoSpacing"/>
              <w:rPr>
                <w:rFonts w:ascii="Verdana Pro" w:hAnsi="Verdana Pro" w:eastAsia="Verdana Pro" w:cs="Verdana Pro"/>
                <w:sz w:val="22"/>
                <w:szCs w:val="22"/>
              </w:rPr>
            </w:pPr>
            <w:r w:rsidRPr="76683E28">
              <w:rPr>
                <w:rFonts w:ascii="Verdana Pro" w:hAnsi="Verdana Pro" w:eastAsia="Verdana Pro" w:cs="Verdana Pro"/>
                <w:sz w:val="22"/>
                <w:szCs w:val="22"/>
              </w:rPr>
              <w:t>Datum</w:t>
            </w:r>
          </w:p>
        </w:tc>
        <w:tc>
          <w:tcPr>
            <w:tcW w:w="2835" w:type="dxa"/>
          </w:tcPr>
          <w:p w:rsidRPr="008A7F7F" w:rsidR="00B056E4" w:rsidP="76683E28" w:rsidRDefault="00B056E4" w14:paraId="5CE8A0BD" w14:textId="77777777">
            <w:pPr>
              <w:pStyle w:val="NoSpacing"/>
              <w:rPr>
                <w:rFonts w:ascii="Verdana Pro" w:hAnsi="Verdana Pro" w:eastAsia="Verdana Pro" w:cs="Verdana Pro"/>
                <w:sz w:val="22"/>
                <w:szCs w:val="22"/>
              </w:rPr>
            </w:pPr>
            <w:r w:rsidRPr="76683E28">
              <w:rPr>
                <w:rFonts w:ascii="Verdana Pro" w:hAnsi="Verdana Pro" w:eastAsia="Verdana Pro" w:cs="Verdana Pro"/>
                <w:sz w:val="22"/>
                <w:szCs w:val="22"/>
              </w:rPr>
              <w:t>Naam</w:t>
            </w:r>
          </w:p>
        </w:tc>
        <w:tc>
          <w:tcPr>
            <w:tcW w:w="3969" w:type="dxa"/>
          </w:tcPr>
          <w:p w:rsidRPr="008A7F7F" w:rsidR="00B056E4" w:rsidP="76683E28" w:rsidRDefault="00B056E4" w14:paraId="636B4D65" w14:textId="77777777">
            <w:pPr>
              <w:pStyle w:val="NoSpacing"/>
              <w:rPr>
                <w:rFonts w:ascii="Verdana Pro" w:hAnsi="Verdana Pro" w:eastAsia="Verdana Pro" w:cs="Verdana Pro"/>
                <w:sz w:val="22"/>
                <w:szCs w:val="22"/>
              </w:rPr>
            </w:pPr>
            <w:r w:rsidRPr="76683E28">
              <w:rPr>
                <w:rFonts w:ascii="Verdana Pro" w:hAnsi="Verdana Pro" w:eastAsia="Verdana Pro" w:cs="Verdana Pro"/>
                <w:sz w:val="22"/>
                <w:szCs w:val="22"/>
              </w:rPr>
              <w:t>Functie</w:t>
            </w:r>
          </w:p>
        </w:tc>
      </w:tr>
      <w:tr w:rsidRPr="008A7F7F" w:rsidR="00B056E4" w:rsidTr="5DB1A210" w14:paraId="12EE829A" w14:textId="77777777">
        <w:tc>
          <w:tcPr>
            <w:tcW w:w="990" w:type="dxa"/>
          </w:tcPr>
          <w:p w:rsidRPr="008A7F7F" w:rsidR="00B056E4" w:rsidP="76683E28" w:rsidRDefault="00C85363" w14:paraId="5B5B140F" w14:textId="65520231">
            <w:pPr>
              <w:pStyle w:val="NoSpacing"/>
              <w:rPr>
                <w:rFonts w:ascii="Verdana Pro" w:hAnsi="Verdana Pro" w:eastAsia="Verdana Pro" w:cs="Verdana Pro"/>
                <w:sz w:val="22"/>
                <w:szCs w:val="22"/>
              </w:rPr>
            </w:pPr>
            <w:r w:rsidRPr="76683E28">
              <w:rPr>
                <w:rFonts w:ascii="Verdana Pro" w:hAnsi="Verdana Pro" w:eastAsia="Verdana Pro" w:cs="Verdana Pro"/>
                <w:sz w:val="22"/>
                <w:szCs w:val="22"/>
              </w:rPr>
              <w:t>2</w:t>
            </w:r>
            <w:r w:rsidRPr="76683E28" w:rsidR="00B056E4">
              <w:rPr>
                <w:rFonts w:ascii="Verdana Pro" w:hAnsi="Verdana Pro" w:eastAsia="Verdana Pro" w:cs="Verdana Pro"/>
                <w:sz w:val="22"/>
                <w:szCs w:val="22"/>
              </w:rPr>
              <w:t>.0</w:t>
            </w:r>
          </w:p>
        </w:tc>
        <w:tc>
          <w:tcPr>
            <w:tcW w:w="1528" w:type="dxa"/>
          </w:tcPr>
          <w:p w:rsidRPr="008A7F7F" w:rsidR="00B056E4" w:rsidP="76683E28" w:rsidRDefault="00F05839" w14:paraId="501D7C88" w14:textId="64E70F56">
            <w:pPr>
              <w:pStyle w:val="NoSpacing"/>
              <w:rPr>
                <w:rFonts w:ascii="Verdana Pro" w:hAnsi="Verdana Pro" w:eastAsia="Verdana Pro" w:cs="Verdana Pro"/>
                <w:sz w:val="22"/>
                <w:szCs w:val="22"/>
              </w:rPr>
            </w:pPr>
            <w:r w:rsidRPr="76683E28">
              <w:rPr>
                <w:rFonts w:ascii="Verdana Pro" w:hAnsi="Verdana Pro" w:eastAsia="Verdana Pro" w:cs="Verdana Pro"/>
                <w:sz w:val="22"/>
                <w:szCs w:val="22"/>
              </w:rPr>
              <w:t>14</w:t>
            </w:r>
            <w:r w:rsidRPr="76683E28" w:rsidR="004964A4">
              <w:rPr>
                <w:rFonts w:ascii="Verdana Pro" w:hAnsi="Verdana Pro" w:eastAsia="Verdana Pro" w:cs="Verdana Pro"/>
                <w:sz w:val="22"/>
                <w:szCs w:val="22"/>
              </w:rPr>
              <w:t>-01-2020</w:t>
            </w:r>
          </w:p>
        </w:tc>
        <w:tc>
          <w:tcPr>
            <w:tcW w:w="2835" w:type="dxa"/>
          </w:tcPr>
          <w:p w:rsidRPr="008A7F7F" w:rsidR="00B056E4" w:rsidP="76683E28" w:rsidRDefault="00B056E4" w14:paraId="163F5BA1" w14:textId="77777777">
            <w:pPr>
              <w:pStyle w:val="NoSpacing"/>
              <w:rPr>
                <w:rFonts w:ascii="Verdana Pro" w:hAnsi="Verdana Pro" w:eastAsia="Verdana Pro" w:cs="Verdana Pro"/>
                <w:sz w:val="22"/>
                <w:szCs w:val="22"/>
              </w:rPr>
            </w:pPr>
            <w:r w:rsidRPr="76683E28">
              <w:rPr>
                <w:rFonts w:ascii="Verdana Pro" w:hAnsi="Verdana Pro" w:eastAsia="Verdana Pro" w:cs="Verdana Pro"/>
                <w:sz w:val="22"/>
                <w:szCs w:val="22"/>
              </w:rPr>
              <w:t xml:space="preserve">A. </w:t>
            </w:r>
            <w:proofErr w:type="spellStart"/>
            <w:r w:rsidRPr="76683E28">
              <w:rPr>
                <w:rFonts w:ascii="Verdana Pro" w:hAnsi="Verdana Pro" w:eastAsia="Verdana Pro" w:cs="Verdana Pro"/>
                <w:sz w:val="22"/>
                <w:szCs w:val="22"/>
              </w:rPr>
              <w:t>Brunger</w:t>
            </w:r>
            <w:proofErr w:type="spellEnd"/>
          </w:p>
        </w:tc>
        <w:tc>
          <w:tcPr>
            <w:tcW w:w="3969" w:type="dxa"/>
          </w:tcPr>
          <w:p w:rsidRPr="008A7F7F" w:rsidR="00B056E4" w:rsidP="76683E28" w:rsidRDefault="00B056E4" w14:paraId="17AAEA62" w14:textId="77777777">
            <w:pPr>
              <w:pStyle w:val="NoSpacing"/>
              <w:rPr>
                <w:rFonts w:ascii="Verdana Pro" w:hAnsi="Verdana Pro" w:eastAsia="Verdana Pro" w:cs="Verdana Pro"/>
                <w:sz w:val="22"/>
                <w:szCs w:val="22"/>
              </w:rPr>
            </w:pPr>
            <w:r w:rsidRPr="76683E28">
              <w:rPr>
                <w:rFonts w:ascii="Verdana Pro" w:hAnsi="Verdana Pro" w:eastAsia="Verdana Pro" w:cs="Verdana Pro"/>
                <w:sz w:val="22"/>
                <w:szCs w:val="22"/>
              </w:rPr>
              <w:t xml:space="preserve">Bestuurder/directeur </w:t>
            </w:r>
            <w:proofErr w:type="spellStart"/>
            <w:r w:rsidRPr="76683E28">
              <w:rPr>
                <w:rFonts w:ascii="Verdana Pro" w:hAnsi="Verdana Pro" w:eastAsia="Verdana Pro" w:cs="Verdana Pro"/>
                <w:sz w:val="22"/>
                <w:szCs w:val="22"/>
              </w:rPr>
              <w:t>Konot</w:t>
            </w:r>
            <w:proofErr w:type="spellEnd"/>
          </w:p>
        </w:tc>
      </w:tr>
      <w:tr w:rsidR="7759502A" w:rsidTr="5DB1A210" w14:paraId="3155D540" w14:textId="77777777">
        <w:trPr>
          <w:trHeight w:val="300"/>
        </w:trPr>
        <w:tc>
          <w:tcPr>
            <w:tcW w:w="990" w:type="dxa"/>
          </w:tcPr>
          <w:p w:rsidR="78A47416" w:rsidP="76683E28" w:rsidRDefault="78A47416" w14:paraId="7EAB89B4" w14:textId="67C1236F">
            <w:pPr>
              <w:pStyle w:val="NoSpacing"/>
              <w:rPr>
                <w:rFonts w:ascii="Verdana Pro" w:hAnsi="Verdana Pro" w:eastAsia="Verdana Pro" w:cs="Verdana Pro"/>
                <w:sz w:val="22"/>
                <w:szCs w:val="22"/>
              </w:rPr>
            </w:pPr>
            <w:r w:rsidRPr="76683E28">
              <w:rPr>
                <w:rFonts w:ascii="Verdana Pro" w:hAnsi="Verdana Pro" w:eastAsia="Verdana Pro" w:cs="Verdana Pro"/>
                <w:sz w:val="22"/>
                <w:szCs w:val="22"/>
              </w:rPr>
              <w:t>2.1</w:t>
            </w:r>
          </w:p>
        </w:tc>
        <w:tc>
          <w:tcPr>
            <w:tcW w:w="1528" w:type="dxa"/>
          </w:tcPr>
          <w:p w:rsidR="78A47416" w:rsidP="76683E28" w:rsidRDefault="78A47416" w14:paraId="352865B6" w14:textId="2EE90269">
            <w:pPr>
              <w:pStyle w:val="NoSpacing"/>
              <w:rPr>
                <w:rFonts w:ascii="Verdana Pro" w:hAnsi="Verdana Pro" w:eastAsia="Verdana Pro" w:cs="Verdana Pro"/>
                <w:sz w:val="22"/>
                <w:szCs w:val="22"/>
              </w:rPr>
            </w:pPr>
            <w:r w:rsidRPr="76683E28">
              <w:rPr>
                <w:rFonts w:ascii="Verdana Pro" w:hAnsi="Verdana Pro" w:eastAsia="Verdana Pro" w:cs="Verdana Pro"/>
                <w:sz w:val="22"/>
                <w:szCs w:val="22"/>
              </w:rPr>
              <w:t>07-02-2022</w:t>
            </w:r>
          </w:p>
        </w:tc>
        <w:tc>
          <w:tcPr>
            <w:tcW w:w="2835" w:type="dxa"/>
          </w:tcPr>
          <w:p w:rsidR="78A47416" w:rsidP="76683E28" w:rsidRDefault="78A47416" w14:paraId="6DCE80BD" w14:textId="68D47D45">
            <w:pPr>
              <w:pStyle w:val="NoSpacing"/>
              <w:rPr>
                <w:rFonts w:ascii="Verdana Pro" w:hAnsi="Verdana Pro" w:eastAsia="Verdana Pro" w:cs="Verdana Pro"/>
                <w:sz w:val="22"/>
                <w:szCs w:val="22"/>
              </w:rPr>
            </w:pPr>
            <w:r w:rsidRPr="76683E28">
              <w:rPr>
                <w:rFonts w:ascii="Verdana Pro" w:hAnsi="Verdana Pro" w:eastAsia="Verdana Pro" w:cs="Verdana Pro"/>
                <w:sz w:val="22"/>
                <w:szCs w:val="22"/>
              </w:rPr>
              <w:t>F. Nijhuis</w:t>
            </w:r>
          </w:p>
        </w:tc>
        <w:tc>
          <w:tcPr>
            <w:tcW w:w="3969" w:type="dxa"/>
          </w:tcPr>
          <w:p w:rsidR="78A47416" w:rsidP="76683E28" w:rsidRDefault="78A47416" w14:paraId="207A2555" w14:textId="3CDC07CD">
            <w:pPr>
              <w:pStyle w:val="NoSpacing"/>
              <w:rPr>
                <w:rFonts w:ascii="Verdana Pro" w:hAnsi="Verdana Pro" w:eastAsia="Verdana Pro" w:cs="Verdana Pro"/>
                <w:sz w:val="22"/>
                <w:szCs w:val="22"/>
              </w:rPr>
            </w:pPr>
            <w:r w:rsidRPr="76683E28">
              <w:rPr>
                <w:rFonts w:ascii="Verdana Pro" w:hAnsi="Verdana Pro" w:eastAsia="Verdana Pro" w:cs="Verdana Pro"/>
                <w:sz w:val="22"/>
                <w:szCs w:val="22"/>
              </w:rPr>
              <w:t xml:space="preserve">Bestuurder / directeur </w:t>
            </w:r>
            <w:proofErr w:type="spellStart"/>
            <w:r w:rsidRPr="76683E28">
              <w:rPr>
                <w:rFonts w:ascii="Verdana Pro" w:hAnsi="Verdana Pro" w:eastAsia="Verdana Pro" w:cs="Verdana Pro"/>
                <w:sz w:val="22"/>
                <w:szCs w:val="22"/>
              </w:rPr>
              <w:t>Konot</w:t>
            </w:r>
            <w:proofErr w:type="spellEnd"/>
          </w:p>
        </w:tc>
      </w:tr>
      <w:tr w:rsidR="004D72C6" w:rsidTr="5DB1A210" w14:paraId="2E1D3177" w14:textId="77777777">
        <w:trPr>
          <w:trHeight w:val="300"/>
        </w:trPr>
        <w:tc>
          <w:tcPr>
            <w:tcW w:w="990" w:type="dxa"/>
          </w:tcPr>
          <w:p w:rsidRPr="7759502A" w:rsidR="004D72C6" w:rsidP="76683E28" w:rsidRDefault="004D72C6" w14:paraId="5B6842D7" w14:textId="52815A9A">
            <w:pPr>
              <w:pStyle w:val="NoSpacing"/>
              <w:rPr>
                <w:rFonts w:ascii="Verdana Pro" w:hAnsi="Verdana Pro" w:eastAsia="Verdana Pro" w:cs="Verdana Pro"/>
                <w:sz w:val="22"/>
                <w:szCs w:val="22"/>
              </w:rPr>
            </w:pPr>
            <w:r w:rsidRPr="76683E28">
              <w:rPr>
                <w:rFonts w:ascii="Verdana Pro" w:hAnsi="Verdana Pro" w:eastAsia="Verdana Pro" w:cs="Verdana Pro"/>
                <w:sz w:val="22"/>
                <w:szCs w:val="22"/>
              </w:rPr>
              <w:t>2.2</w:t>
            </w:r>
          </w:p>
        </w:tc>
        <w:tc>
          <w:tcPr>
            <w:tcW w:w="1528" w:type="dxa"/>
          </w:tcPr>
          <w:p w:rsidRPr="7759502A" w:rsidR="004D72C6" w:rsidP="76683E28" w:rsidRDefault="004D72C6" w14:paraId="49D90FB1" w14:textId="1D7B0356">
            <w:pPr>
              <w:pStyle w:val="NoSpacing"/>
              <w:rPr>
                <w:rFonts w:ascii="Verdana Pro" w:hAnsi="Verdana Pro" w:eastAsia="Verdana Pro" w:cs="Verdana Pro"/>
                <w:sz w:val="22"/>
                <w:szCs w:val="22"/>
              </w:rPr>
            </w:pPr>
            <w:r w:rsidRPr="76683E28">
              <w:rPr>
                <w:rFonts w:ascii="Verdana Pro" w:hAnsi="Verdana Pro" w:eastAsia="Verdana Pro" w:cs="Verdana Pro"/>
                <w:sz w:val="22"/>
                <w:szCs w:val="22"/>
              </w:rPr>
              <w:t>07-01-2024</w:t>
            </w:r>
          </w:p>
        </w:tc>
        <w:tc>
          <w:tcPr>
            <w:tcW w:w="2835" w:type="dxa"/>
          </w:tcPr>
          <w:p w:rsidRPr="7759502A" w:rsidR="004D72C6" w:rsidP="76683E28" w:rsidRDefault="004D72C6" w14:paraId="273BCE1F" w14:textId="483361EE">
            <w:pPr>
              <w:pStyle w:val="NoSpacing"/>
              <w:rPr>
                <w:rFonts w:ascii="Verdana Pro" w:hAnsi="Verdana Pro" w:eastAsia="Verdana Pro" w:cs="Verdana Pro"/>
                <w:sz w:val="22"/>
                <w:szCs w:val="22"/>
              </w:rPr>
            </w:pPr>
            <w:r w:rsidRPr="76683E28">
              <w:rPr>
                <w:rFonts w:ascii="Verdana Pro" w:hAnsi="Verdana Pro" w:eastAsia="Verdana Pro" w:cs="Verdana Pro"/>
                <w:sz w:val="22"/>
                <w:szCs w:val="22"/>
              </w:rPr>
              <w:t>F. Nijhuis</w:t>
            </w:r>
          </w:p>
        </w:tc>
        <w:tc>
          <w:tcPr>
            <w:tcW w:w="3969" w:type="dxa"/>
          </w:tcPr>
          <w:p w:rsidRPr="7759502A" w:rsidR="004D72C6" w:rsidP="76683E28" w:rsidRDefault="004D72C6" w14:paraId="3C5F466A" w14:textId="45FE1B11">
            <w:pPr>
              <w:pStyle w:val="NoSpacing"/>
              <w:rPr>
                <w:rFonts w:ascii="Verdana Pro" w:hAnsi="Verdana Pro" w:eastAsia="Verdana Pro" w:cs="Verdana Pro"/>
                <w:sz w:val="22"/>
                <w:szCs w:val="22"/>
              </w:rPr>
            </w:pPr>
            <w:r w:rsidRPr="76683E28">
              <w:rPr>
                <w:rFonts w:ascii="Verdana Pro" w:hAnsi="Verdana Pro" w:eastAsia="Verdana Pro" w:cs="Verdana Pro"/>
                <w:sz w:val="22"/>
                <w:szCs w:val="22"/>
              </w:rPr>
              <w:t xml:space="preserve">Bestuurder / directeur </w:t>
            </w:r>
            <w:proofErr w:type="spellStart"/>
            <w:r w:rsidRPr="76683E28">
              <w:rPr>
                <w:rFonts w:ascii="Verdana Pro" w:hAnsi="Verdana Pro" w:eastAsia="Verdana Pro" w:cs="Verdana Pro"/>
                <w:sz w:val="22"/>
                <w:szCs w:val="22"/>
              </w:rPr>
              <w:t>Konot</w:t>
            </w:r>
            <w:proofErr w:type="spellEnd"/>
          </w:p>
        </w:tc>
      </w:tr>
      <w:tr w:rsidR="5DB1A210" w:rsidTr="5DB1A210" w14:paraId="51B42A07" w14:textId="77777777">
        <w:trPr>
          <w:trHeight w:val="300"/>
        </w:trPr>
        <w:tc>
          <w:tcPr>
            <w:tcW w:w="990" w:type="dxa"/>
          </w:tcPr>
          <w:p w:rsidR="74EAEF8D" w:rsidP="5DB1A210" w:rsidRDefault="74EAEF8D" w14:paraId="67E1EAB6" w14:textId="67F70E41">
            <w:pPr>
              <w:pStyle w:val="NoSpacing"/>
              <w:rPr>
                <w:rFonts w:ascii="Verdana Pro" w:hAnsi="Verdana Pro" w:eastAsia="Verdana Pro" w:cs="Verdana Pro"/>
                <w:sz w:val="22"/>
                <w:szCs w:val="22"/>
              </w:rPr>
            </w:pPr>
            <w:r w:rsidRPr="5DB1A210">
              <w:rPr>
                <w:rFonts w:ascii="Verdana Pro" w:hAnsi="Verdana Pro" w:eastAsia="Verdana Pro" w:cs="Verdana Pro"/>
                <w:sz w:val="22"/>
                <w:szCs w:val="22"/>
              </w:rPr>
              <w:t>2.3</w:t>
            </w:r>
          </w:p>
        </w:tc>
        <w:tc>
          <w:tcPr>
            <w:tcW w:w="1528" w:type="dxa"/>
          </w:tcPr>
          <w:p w:rsidR="74EAEF8D" w:rsidP="5DB1A210" w:rsidRDefault="74EAEF8D" w14:paraId="6164C85C" w14:textId="36A843FF">
            <w:pPr>
              <w:pStyle w:val="NoSpacing"/>
              <w:rPr>
                <w:rFonts w:ascii="Verdana Pro" w:hAnsi="Verdana Pro" w:eastAsia="Verdana Pro" w:cs="Verdana Pro"/>
                <w:sz w:val="22"/>
                <w:szCs w:val="22"/>
              </w:rPr>
            </w:pPr>
            <w:r w:rsidRPr="5DB1A210">
              <w:rPr>
                <w:rFonts w:ascii="Verdana Pro" w:hAnsi="Verdana Pro" w:eastAsia="Verdana Pro" w:cs="Verdana Pro"/>
                <w:sz w:val="22"/>
                <w:szCs w:val="22"/>
              </w:rPr>
              <w:t>04-09-2025</w:t>
            </w:r>
          </w:p>
        </w:tc>
        <w:tc>
          <w:tcPr>
            <w:tcW w:w="2835" w:type="dxa"/>
          </w:tcPr>
          <w:p w:rsidR="74EAEF8D" w:rsidP="5DB1A210" w:rsidRDefault="74EAEF8D" w14:paraId="66392ADA" w14:textId="052CB490">
            <w:pPr>
              <w:pStyle w:val="NoSpacing"/>
              <w:rPr>
                <w:rFonts w:ascii="Verdana Pro" w:hAnsi="Verdana Pro" w:eastAsia="Verdana Pro" w:cs="Verdana Pro"/>
                <w:sz w:val="22"/>
                <w:szCs w:val="22"/>
              </w:rPr>
            </w:pPr>
            <w:proofErr w:type="spellStart"/>
            <w:r w:rsidRPr="5DB1A210">
              <w:rPr>
                <w:rFonts w:ascii="Verdana Pro" w:hAnsi="Verdana Pro" w:eastAsia="Verdana Pro" w:cs="Verdana Pro"/>
                <w:sz w:val="22"/>
                <w:szCs w:val="22"/>
              </w:rPr>
              <w:t>F.Nijhuis</w:t>
            </w:r>
            <w:proofErr w:type="spellEnd"/>
          </w:p>
        </w:tc>
        <w:tc>
          <w:tcPr>
            <w:tcW w:w="3969" w:type="dxa"/>
          </w:tcPr>
          <w:p w:rsidR="74EAEF8D" w:rsidP="5DB1A210" w:rsidRDefault="74EAEF8D" w14:paraId="14929F29" w14:textId="45FE1B11">
            <w:pPr>
              <w:pStyle w:val="NoSpacing"/>
              <w:rPr>
                <w:rFonts w:ascii="Verdana Pro" w:hAnsi="Verdana Pro" w:eastAsia="Verdana Pro" w:cs="Verdana Pro"/>
                <w:sz w:val="22"/>
                <w:szCs w:val="22"/>
              </w:rPr>
            </w:pPr>
            <w:r w:rsidRPr="5DB1A210">
              <w:rPr>
                <w:rFonts w:ascii="Verdana Pro" w:hAnsi="Verdana Pro" w:eastAsia="Verdana Pro" w:cs="Verdana Pro"/>
                <w:sz w:val="22"/>
                <w:szCs w:val="22"/>
              </w:rPr>
              <w:t xml:space="preserve">Bestuurder / directeur </w:t>
            </w:r>
            <w:proofErr w:type="spellStart"/>
            <w:r w:rsidRPr="5DB1A210">
              <w:rPr>
                <w:rFonts w:ascii="Verdana Pro" w:hAnsi="Verdana Pro" w:eastAsia="Verdana Pro" w:cs="Verdana Pro"/>
                <w:sz w:val="22"/>
                <w:szCs w:val="22"/>
              </w:rPr>
              <w:t>Konot</w:t>
            </w:r>
            <w:proofErr w:type="spellEnd"/>
          </w:p>
          <w:p w:rsidR="5DB1A210" w:rsidP="5DB1A210" w:rsidRDefault="5DB1A210" w14:paraId="68CB89B0" w14:textId="4CF24B63">
            <w:pPr>
              <w:pStyle w:val="NoSpacing"/>
              <w:rPr>
                <w:rFonts w:ascii="Verdana Pro" w:hAnsi="Verdana Pro" w:eastAsia="Verdana Pro" w:cs="Verdana Pro"/>
                <w:sz w:val="22"/>
                <w:szCs w:val="22"/>
              </w:rPr>
            </w:pPr>
          </w:p>
        </w:tc>
      </w:tr>
    </w:tbl>
    <w:p w:rsidR="003029A4" w:rsidP="3B83EB0C" w:rsidRDefault="003029A4" w14:paraId="120505E7" w14:textId="6D2D045F">
      <w:pPr>
        <w:pStyle w:val="Heading1"/>
        <w:spacing w:line="288" w:lineRule="auto"/>
        <w:jc w:val="both"/>
        <w:rPr>
          <w:rFonts w:ascii="Verdana Pro" w:hAnsi="Verdana Pro" w:eastAsia="Verdana Pro" w:cs="Verdana Pro"/>
          <w:color w:val="1728A9"/>
          <w:sz w:val="22"/>
          <w:szCs w:val="22"/>
        </w:rPr>
      </w:pPr>
    </w:p>
    <w:p w:rsidR="3D34EACE" w:rsidRDefault="3D34EACE" w14:paraId="5CEEA024" w14:textId="16AE52E0">
      <w:r>
        <w:br w:type="page"/>
      </w:r>
    </w:p>
    <w:p w:rsidR="377BAF55" w:rsidP="3B83EB0C" w:rsidRDefault="6695B24C" w14:paraId="6038B042" w14:textId="2897F564">
      <w:pPr>
        <w:spacing w:before="240" w:line="288" w:lineRule="auto"/>
        <w:rPr>
          <w:rFonts w:ascii="Verdana Pro" w:hAnsi="Verdana Pro" w:eastAsia="Verdana Pro" w:cs="Verdana Pro"/>
          <w:sz w:val="22"/>
          <w:szCs w:val="22"/>
        </w:rPr>
      </w:pPr>
      <w:r w:rsidRPr="3B83EB0C">
        <w:rPr>
          <w:rFonts w:ascii="Calibri Light" w:hAnsi="Calibri Light" w:eastAsia="Calibri Light" w:cs="Calibri Light"/>
          <w:color w:val="2E74B5" w:themeColor="accent1" w:themeShade="BF"/>
          <w:sz w:val="28"/>
          <w:szCs w:val="28"/>
        </w:rPr>
        <w:t>Inhoud</w:t>
      </w:r>
    </w:p>
    <w:p w:rsidR="377BAF55" w:rsidP="4A5A575A" w:rsidRDefault="6695B24C" w14:paraId="30493965" w14:textId="49F615A8">
      <w:pPr>
        <w:tabs>
          <w:tab w:val="right" w:leader="dot" w:pos="9062"/>
        </w:tabs>
        <w:spacing w:before="240" w:after="120" w:line="288" w:lineRule="auto"/>
      </w:pPr>
      <w:hyperlink w:anchor="_Toc207874214" r:id="rId14">
        <w:r w:rsidRPr="4A5A575A">
          <w:rPr>
            <w:rStyle w:val="Hyperlink"/>
            <w:rFonts w:ascii="Verdana Pro" w:hAnsi="Verdana Pro" w:eastAsia="Verdana Pro" w:cs="Verdana Pro"/>
            <w:b/>
            <w:bCs/>
          </w:rPr>
          <w:t>Inleiding</w:t>
        </w:r>
        <w:r w:rsidR="377BAF55">
          <w:tab/>
        </w:r>
        <w:r w:rsidRPr="4A5A575A">
          <w:rPr>
            <w:rStyle w:val="Hyperlink"/>
            <w:rFonts w:ascii="Calibri" w:hAnsi="Calibri" w:eastAsia="Calibri" w:cs="Calibri"/>
            <w:b/>
            <w:bCs/>
          </w:rPr>
          <w:t>4</w:t>
        </w:r>
      </w:hyperlink>
    </w:p>
    <w:p w:rsidR="377BAF55" w:rsidP="4A5A575A" w:rsidRDefault="6695B24C" w14:paraId="009ECCD0" w14:textId="4EEFCABA">
      <w:pPr>
        <w:tabs>
          <w:tab w:val="right" w:leader="dot" w:pos="9062"/>
        </w:tabs>
        <w:spacing w:before="120" w:line="288" w:lineRule="auto"/>
        <w:ind w:left="200"/>
      </w:pPr>
      <w:hyperlink w:anchor="_Toc207874215" r:id="rId15">
        <w:r w:rsidRPr="4A5A575A">
          <w:rPr>
            <w:rStyle w:val="Hyperlink"/>
            <w:rFonts w:ascii="Verdana Pro" w:hAnsi="Verdana Pro" w:eastAsia="Verdana Pro" w:cs="Verdana Pro"/>
            <w:i/>
            <w:iCs/>
          </w:rPr>
          <w:t>1.1 Doel privacyreglement</w:t>
        </w:r>
        <w:r w:rsidR="377BAF55">
          <w:tab/>
        </w:r>
        <w:r w:rsidRPr="4A5A575A">
          <w:rPr>
            <w:rStyle w:val="Hyperlink"/>
            <w:rFonts w:ascii="Calibri" w:hAnsi="Calibri" w:eastAsia="Calibri" w:cs="Calibri"/>
            <w:i/>
            <w:iCs/>
          </w:rPr>
          <w:t>5</w:t>
        </w:r>
      </w:hyperlink>
    </w:p>
    <w:p w:rsidR="377BAF55" w:rsidP="4A5A575A" w:rsidRDefault="6695B24C" w14:paraId="04F6DDAC" w14:textId="55FA4356">
      <w:pPr>
        <w:tabs>
          <w:tab w:val="right" w:leader="dot" w:pos="9062"/>
        </w:tabs>
        <w:spacing w:before="120" w:line="288" w:lineRule="auto"/>
        <w:ind w:left="200"/>
      </w:pPr>
      <w:hyperlink w:anchor="_Toc207874216" r:id="rId16">
        <w:r w:rsidRPr="4A5A575A">
          <w:rPr>
            <w:rStyle w:val="Hyperlink"/>
            <w:rFonts w:ascii="Verdana Pro" w:hAnsi="Verdana Pro" w:eastAsia="Verdana Pro" w:cs="Verdana Pro"/>
            <w:i/>
            <w:iCs/>
          </w:rPr>
          <w:t>1.2 Reikwijdte privacyreglement</w:t>
        </w:r>
        <w:r w:rsidR="377BAF55">
          <w:tab/>
        </w:r>
        <w:r w:rsidRPr="4A5A575A">
          <w:rPr>
            <w:rStyle w:val="Hyperlink"/>
            <w:rFonts w:ascii="Calibri" w:hAnsi="Calibri" w:eastAsia="Calibri" w:cs="Calibri"/>
            <w:i/>
            <w:iCs/>
          </w:rPr>
          <w:t>5</w:t>
        </w:r>
      </w:hyperlink>
    </w:p>
    <w:p w:rsidR="377BAF55" w:rsidP="4A5A575A" w:rsidRDefault="6695B24C" w14:paraId="6FB0110B" w14:textId="0650024D">
      <w:pPr>
        <w:tabs>
          <w:tab w:val="right" w:leader="dot" w:pos="9062"/>
        </w:tabs>
        <w:spacing w:before="120" w:line="288" w:lineRule="auto"/>
        <w:ind w:left="200"/>
      </w:pPr>
      <w:hyperlink w:anchor="_Toc207874217" r:id="rId17">
        <w:r w:rsidRPr="4A5A575A">
          <w:rPr>
            <w:rStyle w:val="Hyperlink"/>
            <w:rFonts w:ascii="Verdana Pro" w:hAnsi="Verdana Pro" w:eastAsia="Verdana Pro" w:cs="Verdana Pro"/>
            <w:i/>
            <w:iCs/>
          </w:rPr>
          <w:t>2. Verplichtingen van de school</w:t>
        </w:r>
        <w:r w:rsidR="377BAF55">
          <w:tab/>
        </w:r>
        <w:r w:rsidRPr="4A5A575A">
          <w:rPr>
            <w:rStyle w:val="Hyperlink"/>
            <w:rFonts w:ascii="Calibri" w:hAnsi="Calibri" w:eastAsia="Calibri" w:cs="Calibri"/>
            <w:i/>
            <w:iCs/>
          </w:rPr>
          <w:t>5</w:t>
        </w:r>
      </w:hyperlink>
    </w:p>
    <w:p w:rsidR="377BAF55" w:rsidP="4A5A575A" w:rsidRDefault="6695B24C" w14:paraId="3F590C4F" w14:textId="49A5E0F3">
      <w:pPr>
        <w:tabs>
          <w:tab w:val="right" w:leader="dot" w:pos="9062"/>
        </w:tabs>
        <w:spacing w:before="120" w:line="288" w:lineRule="auto"/>
        <w:ind w:left="200"/>
      </w:pPr>
      <w:hyperlink w:anchor="_Toc207874218" r:id="rId18">
        <w:r w:rsidRPr="4A5A575A">
          <w:rPr>
            <w:rStyle w:val="Hyperlink"/>
            <w:rFonts w:ascii="Verdana Pro" w:hAnsi="Verdana Pro" w:eastAsia="Verdana Pro" w:cs="Verdana Pro"/>
            <w:i/>
            <w:iCs/>
          </w:rPr>
          <w:t>3. Soorten persoonsgegevens</w:t>
        </w:r>
        <w:r w:rsidR="377BAF55">
          <w:tab/>
        </w:r>
        <w:r w:rsidRPr="4A5A575A">
          <w:rPr>
            <w:rStyle w:val="Hyperlink"/>
            <w:rFonts w:ascii="Calibri" w:hAnsi="Calibri" w:eastAsia="Calibri" w:cs="Calibri"/>
            <w:i/>
            <w:iCs/>
          </w:rPr>
          <w:t>6</w:t>
        </w:r>
      </w:hyperlink>
    </w:p>
    <w:p w:rsidR="377BAF55" w:rsidP="4A5A575A" w:rsidRDefault="6695B24C" w14:paraId="7F97BF94" w14:textId="76C297B6">
      <w:pPr>
        <w:tabs>
          <w:tab w:val="right" w:leader="dot" w:pos="9062"/>
        </w:tabs>
        <w:spacing w:before="120" w:line="288" w:lineRule="auto"/>
        <w:ind w:left="200"/>
      </w:pPr>
      <w:hyperlink w:anchor="_Toc207874219" r:id="rId19">
        <w:r w:rsidRPr="4A5A575A">
          <w:rPr>
            <w:rStyle w:val="Hyperlink"/>
            <w:rFonts w:ascii="Verdana Pro" w:hAnsi="Verdana Pro" w:eastAsia="Verdana Pro" w:cs="Verdana Pro"/>
            <w:i/>
            <w:iCs/>
          </w:rPr>
          <w:t>3.1 Persoonsgegevens</w:t>
        </w:r>
        <w:r w:rsidR="377BAF55">
          <w:tab/>
        </w:r>
        <w:r w:rsidRPr="4A5A575A">
          <w:rPr>
            <w:rStyle w:val="Hyperlink"/>
            <w:rFonts w:ascii="Calibri" w:hAnsi="Calibri" w:eastAsia="Calibri" w:cs="Calibri"/>
            <w:i/>
            <w:iCs/>
          </w:rPr>
          <w:t>6</w:t>
        </w:r>
      </w:hyperlink>
    </w:p>
    <w:p w:rsidR="377BAF55" w:rsidP="4A5A575A" w:rsidRDefault="6695B24C" w14:paraId="162E08B7" w14:textId="33A8E973">
      <w:pPr>
        <w:tabs>
          <w:tab w:val="right" w:leader="dot" w:pos="9062"/>
        </w:tabs>
        <w:spacing w:before="120" w:line="288" w:lineRule="auto"/>
        <w:ind w:left="200"/>
      </w:pPr>
      <w:hyperlink w:anchor="_Toc207874220" r:id="rId20">
        <w:r w:rsidRPr="4A5A575A">
          <w:rPr>
            <w:rStyle w:val="Hyperlink"/>
            <w:rFonts w:ascii="Verdana Pro" w:hAnsi="Verdana Pro" w:eastAsia="Verdana Pro" w:cs="Verdana Pro"/>
            <w:i/>
            <w:iCs/>
          </w:rPr>
          <w:t>3.2 Bijzondere persoonsgegevens</w:t>
        </w:r>
        <w:r w:rsidR="377BAF55">
          <w:tab/>
        </w:r>
        <w:r w:rsidRPr="4A5A575A">
          <w:rPr>
            <w:rStyle w:val="Hyperlink"/>
            <w:rFonts w:ascii="Calibri" w:hAnsi="Calibri" w:eastAsia="Calibri" w:cs="Calibri"/>
            <w:i/>
            <w:iCs/>
          </w:rPr>
          <w:t>6</w:t>
        </w:r>
      </w:hyperlink>
    </w:p>
    <w:p w:rsidR="377BAF55" w:rsidP="4A5A575A" w:rsidRDefault="6695B24C" w14:paraId="01A2751D" w14:textId="460C413C">
      <w:pPr>
        <w:tabs>
          <w:tab w:val="right" w:leader="dot" w:pos="9062"/>
        </w:tabs>
        <w:spacing w:before="120" w:line="288" w:lineRule="auto"/>
        <w:ind w:left="200"/>
      </w:pPr>
      <w:hyperlink w:anchor="_Toc207874221" r:id="rId21">
        <w:r w:rsidRPr="4A5A575A">
          <w:rPr>
            <w:rStyle w:val="Hyperlink"/>
            <w:rFonts w:ascii="Verdana Pro" w:hAnsi="Verdana Pro" w:eastAsia="Verdana Pro" w:cs="Verdana Pro"/>
            <w:i/>
            <w:iCs/>
          </w:rPr>
          <w:t>3.3 Wijze van verkrijgen van persoonsgegevens</w:t>
        </w:r>
        <w:r w:rsidRPr="4A5A575A">
          <w:rPr>
            <w:rStyle w:val="Hyperlink"/>
            <w:rFonts w:ascii="Calibri" w:hAnsi="Calibri" w:eastAsia="Calibri" w:cs="Calibri"/>
            <w:i/>
            <w:iCs/>
          </w:rPr>
          <w:t>. 6</w:t>
        </w:r>
      </w:hyperlink>
    </w:p>
    <w:p w:rsidR="377BAF55" w:rsidP="4A5A575A" w:rsidRDefault="6695B24C" w14:paraId="0DBBB6CE" w14:textId="7A0F53F3">
      <w:pPr>
        <w:tabs>
          <w:tab w:val="right" w:leader="dot" w:pos="9062"/>
        </w:tabs>
        <w:spacing w:before="120" w:line="288" w:lineRule="auto"/>
        <w:ind w:left="200"/>
      </w:pPr>
      <w:hyperlink w:anchor="_Toc207874222" r:id="rId22">
        <w:r w:rsidRPr="4A5A575A">
          <w:rPr>
            <w:rStyle w:val="Hyperlink"/>
            <w:rFonts w:ascii="Verdana Pro" w:hAnsi="Verdana Pro" w:eastAsia="Verdana Pro" w:cs="Verdana Pro"/>
            <w:i/>
            <w:iCs/>
          </w:rPr>
          <w:t>4. Verwerken van persoonsgegevens</w:t>
        </w:r>
        <w:r w:rsidR="377BAF55">
          <w:tab/>
        </w:r>
        <w:r w:rsidRPr="4A5A575A">
          <w:rPr>
            <w:rStyle w:val="Hyperlink"/>
            <w:rFonts w:ascii="Calibri" w:hAnsi="Calibri" w:eastAsia="Calibri" w:cs="Calibri"/>
            <w:i/>
            <w:iCs/>
          </w:rPr>
          <w:t>7</w:t>
        </w:r>
      </w:hyperlink>
    </w:p>
    <w:p w:rsidR="377BAF55" w:rsidP="4A5A575A" w:rsidRDefault="6695B24C" w14:paraId="77146C46" w14:textId="287D4C3C">
      <w:pPr>
        <w:tabs>
          <w:tab w:val="right" w:leader="dot" w:pos="9062"/>
        </w:tabs>
        <w:spacing w:before="120" w:line="288" w:lineRule="auto"/>
        <w:ind w:left="200"/>
      </w:pPr>
      <w:hyperlink w:anchor="_Toc207874223" r:id="rId23">
        <w:r w:rsidRPr="4A5A575A">
          <w:rPr>
            <w:rStyle w:val="Hyperlink"/>
            <w:rFonts w:ascii="Verdana Pro" w:hAnsi="Verdana Pro" w:eastAsia="Verdana Pro" w:cs="Verdana Pro"/>
            <w:i/>
            <w:iCs/>
          </w:rPr>
          <w:t>4.1 Doelen van verwerking</w:t>
        </w:r>
        <w:r w:rsidR="377BAF55">
          <w:tab/>
        </w:r>
        <w:r w:rsidRPr="4A5A575A">
          <w:rPr>
            <w:rStyle w:val="Hyperlink"/>
            <w:rFonts w:ascii="Calibri" w:hAnsi="Calibri" w:eastAsia="Calibri" w:cs="Calibri"/>
            <w:i/>
            <w:iCs/>
          </w:rPr>
          <w:t>7</w:t>
        </w:r>
      </w:hyperlink>
    </w:p>
    <w:p w:rsidR="377BAF55" w:rsidP="4A5A575A" w:rsidRDefault="6695B24C" w14:paraId="561A07F0" w14:textId="1804D17B">
      <w:pPr>
        <w:tabs>
          <w:tab w:val="right" w:leader="dot" w:pos="9062"/>
        </w:tabs>
        <w:spacing w:before="120" w:line="288" w:lineRule="auto"/>
        <w:ind w:left="200"/>
      </w:pPr>
      <w:hyperlink w:anchor="_Toc207874224" r:id="rId24">
        <w:r w:rsidRPr="4A5A575A">
          <w:rPr>
            <w:rStyle w:val="Hyperlink"/>
            <w:rFonts w:ascii="Verdana Pro" w:hAnsi="Verdana Pro" w:eastAsia="Verdana Pro" w:cs="Verdana Pro"/>
            <w:i/>
            <w:iCs/>
          </w:rPr>
          <w:t>4.2 Grondslag</w:t>
        </w:r>
        <w:r w:rsidR="377BAF55">
          <w:tab/>
        </w:r>
        <w:r w:rsidRPr="4A5A575A">
          <w:rPr>
            <w:rStyle w:val="Hyperlink"/>
            <w:rFonts w:ascii="Calibri" w:hAnsi="Calibri" w:eastAsia="Calibri" w:cs="Calibri"/>
            <w:i/>
            <w:iCs/>
          </w:rPr>
          <w:t>7</w:t>
        </w:r>
      </w:hyperlink>
    </w:p>
    <w:p w:rsidR="377BAF55" w:rsidP="4A5A575A" w:rsidRDefault="6695B24C" w14:paraId="669E1DB7" w14:textId="4C3A0A0B">
      <w:pPr>
        <w:tabs>
          <w:tab w:val="right" w:leader="dot" w:pos="9062"/>
        </w:tabs>
        <w:spacing w:before="120" w:line="288" w:lineRule="auto"/>
        <w:ind w:left="200"/>
      </w:pPr>
      <w:hyperlink w:anchor="_Toc207874225" r:id="rId25">
        <w:r w:rsidRPr="4A5A575A">
          <w:rPr>
            <w:rStyle w:val="Hyperlink"/>
            <w:rFonts w:ascii="Verdana Pro" w:hAnsi="Verdana Pro" w:eastAsia="Verdana Pro" w:cs="Verdana Pro"/>
            <w:i/>
            <w:iCs/>
          </w:rPr>
          <w:t>4.3 Juridische toetsing</w:t>
        </w:r>
        <w:r w:rsidR="377BAF55">
          <w:tab/>
        </w:r>
        <w:r w:rsidRPr="4A5A575A">
          <w:rPr>
            <w:rStyle w:val="Hyperlink"/>
            <w:rFonts w:ascii="Calibri" w:hAnsi="Calibri" w:eastAsia="Calibri" w:cs="Calibri"/>
            <w:i/>
            <w:iCs/>
          </w:rPr>
          <w:t>7</w:t>
        </w:r>
      </w:hyperlink>
    </w:p>
    <w:p w:rsidR="377BAF55" w:rsidP="4A5A575A" w:rsidRDefault="6695B24C" w14:paraId="0E15DEEE" w14:textId="74716943">
      <w:pPr>
        <w:tabs>
          <w:tab w:val="right" w:leader="dot" w:pos="9062"/>
        </w:tabs>
        <w:spacing w:before="120" w:line="288" w:lineRule="auto"/>
        <w:ind w:left="200"/>
      </w:pPr>
      <w:hyperlink w:anchor="_Toc207874226" r:id="rId26">
        <w:r w:rsidRPr="4A5A575A">
          <w:rPr>
            <w:rStyle w:val="Hyperlink"/>
            <w:rFonts w:ascii="Verdana Pro" w:hAnsi="Verdana Pro" w:eastAsia="Verdana Pro" w:cs="Verdana Pro"/>
            <w:i/>
            <w:iCs/>
          </w:rPr>
          <w:t>4.4 Schriftelijke afspraken</w:t>
        </w:r>
        <w:r w:rsidR="377BAF55">
          <w:tab/>
        </w:r>
        <w:r w:rsidRPr="4A5A575A">
          <w:rPr>
            <w:rStyle w:val="Hyperlink"/>
            <w:rFonts w:ascii="Calibri" w:hAnsi="Calibri" w:eastAsia="Calibri" w:cs="Calibri"/>
            <w:i/>
            <w:iCs/>
          </w:rPr>
          <w:t>7</w:t>
        </w:r>
      </w:hyperlink>
    </w:p>
    <w:p w:rsidR="377BAF55" w:rsidP="4A5A575A" w:rsidRDefault="6695B24C" w14:paraId="5B50C170" w14:textId="033A9B44">
      <w:pPr>
        <w:tabs>
          <w:tab w:val="right" w:leader="dot" w:pos="9062"/>
        </w:tabs>
        <w:spacing w:before="120" w:line="288" w:lineRule="auto"/>
        <w:ind w:left="200"/>
      </w:pPr>
      <w:hyperlink w:anchor="_Toc207874227" r:id="rId27">
        <w:r w:rsidRPr="4A5A575A">
          <w:rPr>
            <w:rStyle w:val="Hyperlink"/>
            <w:rFonts w:ascii="Verdana Pro" w:hAnsi="Verdana Pro" w:eastAsia="Verdana Pro" w:cs="Verdana Pro"/>
            <w:i/>
            <w:iCs/>
          </w:rPr>
          <w:t>5. Beveiliging van persoonsgegevens</w:t>
        </w:r>
        <w:r w:rsidR="377BAF55">
          <w:tab/>
        </w:r>
        <w:r w:rsidRPr="4A5A575A">
          <w:rPr>
            <w:rStyle w:val="Hyperlink"/>
            <w:rFonts w:ascii="Calibri" w:hAnsi="Calibri" w:eastAsia="Calibri" w:cs="Calibri"/>
            <w:i/>
            <w:iCs/>
          </w:rPr>
          <w:t>7</w:t>
        </w:r>
      </w:hyperlink>
    </w:p>
    <w:p w:rsidR="377BAF55" w:rsidP="4A5A575A" w:rsidRDefault="6695B24C" w14:paraId="332CFC79" w14:textId="4E842759">
      <w:pPr>
        <w:tabs>
          <w:tab w:val="right" w:leader="dot" w:pos="9062"/>
        </w:tabs>
        <w:spacing w:before="120" w:line="288" w:lineRule="auto"/>
        <w:ind w:left="200"/>
      </w:pPr>
      <w:hyperlink w:anchor="_Toc207874228" r:id="rId28">
        <w:r w:rsidRPr="4A5A575A">
          <w:rPr>
            <w:rStyle w:val="Hyperlink"/>
            <w:rFonts w:ascii="Verdana Pro" w:hAnsi="Verdana Pro" w:eastAsia="Verdana Pro" w:cs="Verdana Pro"/>
            <w:i/>
            <w:iCs/>
          </w:rPr>
          <w:t>5.1 Toegang en beveiliging</w:t>
        </w:r>
        <w:r w:rsidR="377BAF55">
          <w:tab/>
        </w:r>
        <w:r w:rsidRPr="4A5A575A">
          <w:rPr>
            <w:rStyle w:val="Hyperlink"/>
            <w:rFonts w:ascii="Calibri" w:hAnsi="Calibri" w:eastAsia="Calibri" w:cs="Calibri"/>
            <w:i/>
            <w:iCs/>
          </w:rPr>
          <w:t>7</w:t>
        </w:r>
      </w:hyperlink>
    </w:p>
    <w:p w:rsidR="377BAF55" w:rsidP="4A5A575A" w:rsidRDefault="6695B24C" w14:paraId="74CD6148" w14:textId="1156F24F">
      <w:pPr>
        <w:tabs>
          <w:tab w:val="right" w:leader="dot" w:pos="9062"/>
        </w:tabs>
        <w:spacing w:before="120" w:line="288" w:lineRule="auto"/>
        <w:ind w:left="200"/>
      </w:pPr>
      <w:hyperlink w:anchor="_Toc207874229" r:id="rId29">
        <w:r w:rsidRPr="4A5A575A">
          <w:rPr>
            <w:rStyle w:val="Hyperlink"/>
            <w:rFonts w:ascii="Verdana Pro" w:hAnsi="Verdana Pro" w:eastAsia="Verdana Pro" w:cs="Verdana Pro"/>
            <w:i/>
            <w:iCs/>
          </w:rPr>
          <w:t>5.2 Datalekken</w:t>
        </w:r>
        <w:r w:rsidR="377BAF55">
          <w:tab/>
        </w:r>
        <w:r w:rsidRPr="4A5A575A">
          <w:rPr>
            <w:rStyle w:val="Hyperlink"/>
            <w:rFonts w:ascii="Calibri" w:hAnsi="Calibri" w:eastAsia="Calibri" w:cs="Calibri"/>
            <w:i/>
            <w:iCs/>
          </w:rPr>
          <w:t>8</w:t>
        </w:r>
      </w:hyperlink>
    </w:p>
    <w:p w:rsidR="377BAF55" w:rsidP="4A5A575A" w:rsidRDefault="6695B24C" w14:paraId="7E8D7FD4" w14:textId="51E03451">
      <w:pPr>
        <w:tabs>
          <w:tab w:val="right" w:leader="dot" w:pos="9062"/>
        </w:tabs>
        <w:spacing w:before="120" w:line="288" w:lineRule="auto"/>
        <w:ind w:left="200"/>
      </w:pPr>
      <w:hyperlink w:anchor="_Toc207874230" r:id="rId30">
        <w:r w:rsidRPr="4A5A575A">
          <w:rPr>
            <w:rStyle w:val="Hyperlink"/>
            <w:rFonts w:ascii="Verdana Pro" w:hAnsi="Verdana Pro" w:eastAsia="Verdana Pro" w:cs="Verdana Pro"/>
            <w:i/>
            <w:iCs/>
          </w:rPr>
          <w:t>5.3 Bewaartermijnen</w:t>
        </w:r>
        <w:r w:rsidR="377BAF55">
          <w:tab/>
        </w:r>
        <w:r w:rsidRPr="4A5A575A">
          <w:rPr>
            <w:rStyle w:val="Hyperlink"/>
            <w:rFonts w:ascii="Calibri" w:hAnsi="Calibri" w:eastAsia="Calibri" w:cs="Calibri"/>
            <w:i/>
            <w:iCs/>
          </w:rPr>
          <w:t>8</w:t>
        </w:r>
      </w:hyperlink>
    </w:p>
    <w:p w:rsidR="377BAF55" w:rsidP="4A5A575A" w:rsidRDefault="6695B24C" w14:paraId="5F3A583A" w14:textId="53C1CBF4">
      <w:pPr>
        <w:tabs>
          <w:tab w:val="right" w:leader="dot" w:pos="9062"/>
        </w:tabs>
        <w:spacing w:before="120" w:line="288" w:lineRule="auto"/>
        <w:ind w:left="200"/>
      </w:pPr>
      <w:hyperlink w:anchor="_Toc207874231" r:id="rId31">
        <w:r w:rsidRPr="4A5A575A">
          <w:rPr>
            <w:rStyle w:val="Hyperlink"/>
            <w:rFonts w:ascii="Verdana Pro" w:hAnsi="Verdana Pro" w:eastAsia="Verdana Pro" w:cs="Verdana Pro"/>
            <w:i/>
            <w:iCs/>
          </w:rPr>
          <w:t>6. Delen van persoonsgegevens</w:t>
        </w:r>
        <w:r w:rsidR="377BAF55">
          <w:tab/>
        </w:r>
        <w:r w:rsidRPr="4A5A575A">
          <w:rPr>
            <w:rStyle w:val="Hyperlink"/>
            <w:rFonts w:ascii="Calibri" w:hAnsi="Calibri" w:eastAsia="Calibri" w:cs="Calibri"/>
            <w:i/>
            <w:iCs/>
          </w:rPr>
          <w:t>8</w:t>
        </w:r>
      </w:hyperlink>
    </w:p>
    <w:p w:rsidR="377BAF55" w:rsidP="4A5A575A" w:rsidRDefault="6695B24C" w14:paraId="1346976F" w14:textId="24D760CF">
      <w:pPr>
        <w:tabs>
          <w:tab w:val="right" w:leader="dot" w:pos="9062"/>
        </w:tabs>
        <w:spacing w:before="120" w:line="288" w:lineRule="auto"/>
        <w:ind w:left="200"/>
      </w:pPr>
      <w:hyperlink w:anchor="_Toc207874232" r:id="rId32">
        <w:r w:rsidRPr="4A5A575A">
          <w:rPr>
            <w:rStyle w:val="Hyperlink"/>
            <w:rFonts w:ascii="Verdana Pro" w:hAnsi="Verdana Pro" w:eastAsia="Verdana Pro" w:cs="Verdana Pro"/>
            <w:i/>
            <w:iCs/>
          </w:rPr>
          <w:t>6.1 Scholen onderling</w:t>
        </w:r>
        <w:r w:rsidR="377BAF55">
          <w:tab/>
        </w:r>
        <w:r w:rsidRPr="4A5A575A">
          <w:rPr>
            <w:rStyle w:val="Hyperlink"/>
            <w:rFonts w:ascii="Calibri" w:hAnsi="Calibri" w:eastAsia="Calibri" w:cs="Calibri"/>
            <w:i/>
            <w:iCs/>
          </w:rPr>
          <w:t>8</w:t>
        </w:r>
      </w:hyperlink>
    </w:p>
    <w:p w:rsidR="377BAF55" w:rsidP="4A5A575A" w:rsidRDefault="6695B24C" w14:paraId="54A6059C" w14:textId="20F259A5">
      <w:pPr>
        <w:tabs>
          <w:tab w:val="right" w:leader="dot" w:pos="9062"/>
        </w:tabs>
        <w:spacing w:before="120" w:line="288" w:lineRule="auto"/>
        <w:ind w:left="200"/>
      </w:pPr>
      <w:hyperlink w:anchor="_Toc207874233" r:id="rId33">
        <w:r w:rsidRPr="4A5A575A">
          <w:rPr>
            <w:rStyle w:val="Hyperlink"/>
            <w:rFonts w:ascii="Verdana Pro" w:hAnsi="Verdana Pro" w:eastAsia="Verdana Pro" w:cs="Verdana Pro"/>
            <w:i/>
            <w:iCs/>
          </w:rPr>
          <w:t>6.2 Externe organisaties</w:t>
        </w:r>
        <w:r w:rsidR="377BAF55">
          <w:tab/>
        </w:r>
        <w:r w:rsidRPr="4A5A575A">
          <w:rPr>
            <w:rStyle w:val="Hyperlink"/>
            <w:rFonts w:ascii="Calibri" w:hAnsi="Calibri" w:eastAsia="Calibri" w:cs="Calibri"/>
            <w:i/>
            <w:iCs/>
          </w:rPr>
          <w:t>8</w:t>
        </w:r>
      </w:hyperlink>
    </w:p>
    <w:p w:rsidR="377BAF55" w:rsidP="4A5A575A" w:rsidRDefault="6695B24C" w14:paraId="7C0BFD5A" w14:textId="33279A6A">
      <w:pPr>
        <w:tabs>
          <w:tab w:val="right" w:leader="dot" w:pos="9062"/>
        </w:tabs>
        <w:spacing w:before="120" w:line="288" w:lineRule="auto"/>
        <w:ind w:left="200"/>
      </w:pPr>
      <w:hyperlink w:anchor="_Toc207874234" r:id="rId34">
        <w:r w:rsidRPr="4A5A575A">
          <w:rPr>
            <w:rStyle w:val="Hyperlink"/>
            <w:rFonts w:ascii="Verdana Pro" w:hAnsi="Verdana Pro" w:eastAsia="Verdana Pro" w:cs="Verdana Pro"/>
            <w:i/>
            <w:iCs/>
          </w:rPr>
          <w:t>7. Rechten van ouders en leerlingen</w:t>
        </w:r>
        <w:r w:rsidR="377BAF55">
          <w:tab/>
        </w:r>
        <w:r w:rsidRPr="4A5A575A">
          <w:rPr>
            <w:rStyle w:val="Hyperlink"/>
            <w:rFonts w:ascii="Calibri" w:hAnsi="Calibri" w:eastAsia="Calibri" w:cs="Calibri"/>
            <w:i/>
            <w:iCs/>
          </w:rPr>
          <w:t>8</w:t>
        </w:r>
      </w:hyperlink>
    </w:p>
    <w:p w:rsidR="377BAF55" w:rsidP="4A5A575A" w:rsidRDefault="6695B24C" w14:paraId="19FB9187" w14:textId="73073AF5">
      <w:pPr>
        <w:tabs>
          <w:tab w:val="right" w:leader="dot" w:pos="9062"/>
        </w:tabs>
        <w:spacing w:before="120" w:line="288" w:lineRule="auto"/>
        <w:ind w:left="200"/>
      </w:pPr>
      <w:hyperlink w:anchor="_Toc207874235" r:id="rId35">
        <w:r w:rsidRPr="4A5A575A">
          <w:rPr>
            <w:rStyle w:val="Hyperlink"/>
            <w:rFonts w:ascii="Verdana Pro" w:hAnsi="Verdana Pro" w:eastAsia="Verdana Pro" w:cs="Verdana Pro"/>
            <w:i/>
            <w:iCs/>
          </w:rPr>
          <w:t>7.1 Recht op inzage</w:t>
        </w:r>
        <w:r w:rsidR="377BAF55">
          <w:tab/>
        </w:r>
        <w:r w:rsidRPr="4A5A575A">
          <w:rPr>
            <w:rStyle w:val="Hyperlink"/>
            <w:rFonts w:ascii="Calibri" w:hAnsi="Calibri" w:eastAsia="Calibri" w:cs="Calibri"/>
            <w:i/>
            <w:iCs/>
          </w:rPr>
          <w:t>9</w:t>
        </w:r>
      </w:hyperlink>
    </w:p>
    <w:p w:rsidR="377BAF55" w:rsidP="4A5A575A" w:rsidRDefault="6695B24C" w14:paraId="278E7BC6" w14:textId="3B564D15">
      <w:pPr>
        <w:tabs>
          <w:tab w:val="right" w:leader="dot" w:pos="9062"/>
        </w:tabs>
        <w:spacing w:before="120" w:line="288" w:lineRule="auto"/>
        <w:ind w:left="200"/>
      </w:pPr>
      <w:hyperlink w:anchor="_Toc207874236" r:id="rId36">
        <w:r w:rsidRPr="4A5A575A">
          <w:rPr>
            <w:rStyle w:val="Hyperlink"/>
            <w:rFonts w:ascii="Verdana Pro" w:hAnsi="Verdana Pro" w:eastAsia="Verdana Pro" w:cs="Verdana Pro"/>
            <w:i/>
            <w:iCs/>
          </w:rPr>
          <w:t>7.2 Recht op rectificatie</w:t>
        </w:r>
        <w:r w:rsidR="377BAF55">
          <w:tab/>
        </w:r>
        <w:r w:rsidRPr="4A5A575A">
          <w:rPr>
            <w:rStyle w:val="Hyperlink"/>
            <w:rFonts w:ascii="Calibri" w:hAnsi="Calibri" w:eastAsia="Calibri" w:cs="Calibri"/>
            <w:i/>
            <w:iCs/>
          </w:rPr>
          <w:t>9</w:t>
        </w:r>
      </w:hyperlink>
    </w:p>
    <w:p w:rsidR="377BAF55" w:rsidP="4A5A575A" w:rsidRDefault="6695B24C" w14:paraId="5FC05BE5" w14:textId="1E1BF480">
      <w:pPr>
        <w:tabs>
          <w:tab w:val="right" w:leader="dot" w:pos="9062"/>
        </w:tabs>
        <w:spacing w:before="120" w:line="288" w:lineRule="auto"/>
        <w:ind w:left="200"/>
      </w:pPr>
      <w:hyperlink w:anchor="_Toc207874237" r:id="rId37">
        <w:r w:rsidRPr="4A5A575A">
          <w:rPr>
            <w:rStyle w:val="Hyperlink"/>
            <w:rFonts w:ascii="Verdana Pro" w:hAnsi="Verdana Pro" w:eastAsia="Verdana Pro" w:cs="Verdana Pro"/>
            <w:i/>
            <w:iCs/>
          </w:rPr>
          <w:t>7.3 Recht op verwijdering</w:t>
        </w:r>
        <w:r w:rsidR="377BAF55">
          <w:tab/>
        </w:r>
        <w:r w:rsidRPr="4A5A575A">
          <w:rPr>
            <w:rStyle w:val="Hyperlink"/>
            <w:rFonts w:ascii="Calibri" w:hAnsi="Calibri" w:eastAsia="Calibri" w:cs="Calibri"/>
            <w:i/>
            <w:iCs/>
          </w:rPr>
          <w:t>9</w:t>
        </w:r>
      </w:hyperlink>
    </w:p>
    <w:p w:rsidR="377BAF55" w:rsidP="4A5A575A" w:rsidRDefault="6695B24C" w14:paraId="0BF74A77" w14:textId="62722598">
      <w:pPr>
        <w:tabs>
          <w:tab w:val="right" w:leader="dot" w:pos="9062"/>
        </w:tabs>
        <w:spacing w:before="120" w:line="288" w:lineRule="auto"/>
        <w:ind w:left="200"/>
      </w:pPr>
      <w:hyperlink w:anchor="_Toc207874238" r:id="rId38">
        <w:r w:rsidRPr="4A5A575A">
          <w:rPr>
            <w:rStyle w:val="Hyperlink"/>
            <w:rFonts w:ascii="Verdana Pro" w:hAnsi="Verdana Pro" w:eastAsia="Verdana Pro" w:cs="Verdana Pro"/>
            <w:i/>
            <w:iCs/>
          </w:rPr>
          <w:t>7.4 Recht op beperking van verwerking</w:t>
        </w:r>
        <w:r w:rsidR="377BAF55">
          <w:tab/>
        </w:r>
        <w:r w:rsidRPr="4A5A575A">
          <w:rPr>
            <w:rStyle w:val="Hyperlink"/>
            <w:rFonts w:ascii="Calibri" w:hAnsi="Calibri" w:eastAsia="Calibri" w:cs="Calibri"/>
            <w:i/>
            <w:iCs/>
          </w:rPr>
          <w:t>9</w:t>
        </w:r>
      </w:hyperlink>
    </w:p>
    <w:p w:rsidR="377BAF55" w:rsidP="4A5A575A" w:rsidRDefault="6695B24C" w14:paraId="3E54CB9E" w14:textId="2D63B844">
      <w:pPr>
        <w:tabs>
          <w:tab w:val="right" w:leader="dot" w:pos="9062"/>
        </w:tabs>
        <w:spacing w:before="120" w:line="288" w:lineRule="auto"/>
        <w:ind w:left="200"/>
      </w:pPr>
      <w:hyperlink w:anchor="_Toc207874239" r:id="rId39">
        <w:r w:rsidRPr="4A5A575A">
          <w:rPr>
            <w:rStyle w:val="Hyperlink"/>
            <w:rFonts w:ascii="Verdana Pro" w:hAnsi="Verdana Pro" w:eastAsia="Verdana Pro" w:cs="Verdana Pro"/>
            <w:i/>
            <w:iCs/>
          </w:rPr>
          <w:t xml:space="preserve">7.5 Recht op </w:t>
        </w:r>
        <w:proofErr w:type="spellStart"/>
        <w:r w:rsidRPr="4A5A575A">
          <w:rPr>
            <w:rStyle w:val="Hyperlink"/>
            <w:rFonts w:ascii="Verdana Pro" w:hAnsi="Verdana Pro" w:eastAsia="Verdana Pro" w:cs="Verdana Pro"/>
            <w:i/>
            <w:iCs/>
          </w:rPr>
          <w:t>dataportabiliteit</w:t>
        </w:r>
        <w:proofErr w:type="spellEnd"/>
        <w:r w:rsidR="377BAF55">
          <w:tab/>
        </w:r>
        <w:r w:rsidRPr="4A5A575A">
          <w:rPr>
            <w:rStyle w:val="Hyperlink"/>
            <w:rFonts w:ascii="Calibri" w:hAnsi="Calibri" w:eastAsia="Calibri" w:cs="Calibri"/>
            <w:i/>
            <w:iCs/>
          </w:rPr>
          <w:t>9</w:t>
        </w:r>
      </w:hyperlink>
    </w:p>
    <w:p w:rsidR="377BAF55" w:rsidP="4A5A575A" w:rsidRDefault="6695B24C" w14:paraId="70367112" w14:textId="46D944B5">
      <w:pPr>
        <w:tabs>
          <w:tab w:val="right" w:leader="dot" w:pos="9062"/>
        </w:tabs>
        <w:spacing w:before="120" w:line="288" w:lineRule="auto"/>
        <w:ind w:left="200"/>
      </w:pPr>
      <w:hyperlink w:anchor="_Toc207874240" r:id="rId40">
        <w:r w:rsidRPr="4A5A575A">
          <w:rPr>
            <w:rStyle w:val="Hyperlink"/>
            <w:rFonts w:ascii="Verdana Pro" w:hAnsi="Verdana Pro" w:eastAsia="Verdana Pro" w:cs="Verdana Pro"/>
            <w:i/>
            <w:iCs/>
          </w:rPr>
          <w:t>7.6 Recht van bezwaar</w:t>
        </w:r>
        <w:r w:rsidR="377BAF55">
          <w:tab/>
        </w:r>
        <w:r w:rsidRPr="4A5A575A">
          <w:rPr>
            <w:rStyle w:val="Hyperlink"/>
            <w:rFonts w:ascii="Calibri" w:hAnsi="Calibri" w:eastAsia="Calibri" w:cs="Calibri"/>
            <w:i/>
            <w:iCs/>
          </w:rPr>
          <w:t>9</w:t>
        </w:r>
      </w:hyperlink>
    </w:p>
    <w:p w:rsidR="377BAF55" w:rsidP="4A5A575A" w:rsidRDefault="6695B24C" w14:paraId="7B45A6A0" w14:textId="25513496">
      <w:pPr>
        <w:tabs>
          <w:tab w:val="right" w:leader="dot" w:pos="9062"/>
        </w:tabs>
        <w:spacing w:before="120" w:line="288" w:lineRule="auto"/>
        <w:ind w:left="200"/>
      </w:pPr>
      <w:hyperlink w:anchor="_Toc207874241" r:id="R97cb3425da4d4577">
        <w:r w:rsidRPr="644BEE76" w:rsidR="6695B24C">
          <w:rPr>
            <w:rStyle w:val="Hyperlink"/>
            <w:rFonts w:ascii="Verdana Pro" w:hAnsi="Verdana Pro" w:eastAsia="Verdana Pro" w:cs="Verdana Pro"/>
            <w:i w:val="1"/>
            <w:iCs w:val="1"/>
          </w:rPr>
          <w:t>7.7 Recht om een klacht in te dienen</w:t>
        </w:r>
        <w:r>
          <w:tab/>
        </w:r>
        <w:r w:rsidRPr="644BEE76" w:rsidR="6695B24C">
          <w:rPr>
            <w:rStyle w:val="Hyperlink"/>
            <w:rFonts w:ascii="Calibri" w:hAnsi="Calibri" w:eastAsia="Calibri" w:cs="Calibri"/>
            <w:i w:val="1"/>
            <w:iCs w:val="1"/>
          </w:rPr>
          <w:t>9</w:t>
        </w:r>
      </w:hyperlink>
    </w:p>
    <w:p w:rsidR="654698A8" w:rsidP="1EBEF1B2" w:rsidRDefault="654698A8" w14:paraId="0BC9E08E" w14:textId="4CE1EFAC">
      <w:pPr>
        <w:tabs>
          <w:tab w:val="right" w:leader="dot" w:pos="9062"/>
        </w:tabs>
        <w:spacing w:before="120" w:line="288" w:lineRule="auto"/>
        <w:ind w:left="200"/>
        <w:rPr>
          <w:rFonts w:ascii="Calibri" w:hAnsi="Calibri" w:eastAsia="Calibri" w:cs="Calibri"/>
          <w:i w:val="1"/>
          <w:iCs w:val="1"/>
          <w:color w:val="2E74B5" w:themeColor="accent1" w:themeTint="FF" w:themeShade="BF"/>
        </w:rPr>
      </w:pPr>
      <w:r w:rsidRPr="1EBEF1B2" w:rsidR="654698A8">
        <w:rPr>
          <w:rFonts w:ascii="Calibri" w:hAnsi="Calibri" w:eastAsia="Calibri" w:cs="Calibri"/>
          <w:i w:val="1"/>
          <w:iCs w:val="1"/>
          <w:color w:val="2E74B5" w:themeColor="accent1" w:themeTint="FF" w:themeShade="BF"/>
        </w:rPr>
        <w:t>Bijlage 1: wijzigingsmatri</w:t>
      </w:r>
      <w:r w:rsidRPr="1EBEF1B2" w:rsidR="654698A8">
        <w:rPr>
          <w:rFonts w:ascii="Calibri" w:hAnsi="Calibri" w:eastAsia="Calibri" w:cs="Calibri"/>
          <w:i w:val="1"/>
          <w:iCs w:val="1"/>
          <w:color w:val="2E74B5" w:themeColor="accent1" w:themeTint="FF" w:themeShade="BF"/>
        </w:rPr>
        <w:t>x</w:t>
      </w:r>
      <w:r>
        <w:tab/>
      </w:r>
      <w:r w:rsidRPr="1EBEF1B2" w:rsidR="654698A8">
        <w:rPr>
          <w:rFonts w:ascii="Calibri" w:hAnsi="Calibri" w:eastAsia="Calibri" w:cs="Calibri"/>
          <w:i w:val="1"/>
          <w:iCs w:val="1"/>
          <w:color w:val="2E74B5" w:themeColor="accent1" w:themeTint="FF" w:themeShade="BF"/>
        </w:rPr>
        <w:t xml:space="preserve">10 </w:t>
      </w:r>
    </w:p>
    <w:p w:rsidR="377BAF55" w:rsidP="4A5A575A" w:rsidRDefault="6695B24C" w14:paraId="362D0DA7" w14:textId="5D684551">
      <w:pPr>
        <w:spacing w:line="288" w:lineRule="auto"/>
      </w:pPr>
      <w:r w:rsidRPr="4A5A575A">
        <w:rPr>
          <w:rFonts w:ascii="Calibri" w:hAnsi="Calibri" w:eastAsia="Calibri" w:cs="Calibri"/>
        </w:rPr>
        <w:t xml:space="preserve"> </w:t>
      </w:r>
    </w:p>
    <w:p w:rsidR="377BAF55" w:rsidP="4A5A575A" w:rsidRDefault="6695B24C" w14:paraId="0C34F47D" w14:textId="173E4E76">
      <w:pPr>
        <w:pStyle w:val="Heading1"/>
        <w:spacing w:line="288" w:lineRule="auto"/>
      </w:pPr>
      <w:r w:rsidRPr="4A5A575A">
        <w:rPr>
          <w:rFonts w:ascii="Verdana Pro" w:hAnsi="Verdana Pro" w:eastAsia="Verdana Pro" w:cs="Verdana Pro"/>
          <w:sz w:val="22"/>
          <w:szCs w:val="22"/>
        </w:rPr>
        <w:t xml:space="preserve"> </w:t>
      </w:r>
    </w:p>
    <w:p w:rsidR="377BAF55" w:rsidP="4A5A575A" w:rsidRDefault="377BAF55" w14:paraId="1BE6CABE" w14:textId="6E0903D7">
      <w:pPr>
        <w:spacing w:line="288" w:lineRule="auto"/>
      </w:pPr>
    </w:p>
    <w:p w:rsidR="377BAF55" w:rsidP="6D824EE8" w:rsidRDefault="590095D2" w14:paraId="21D652A4" w14:textId="4B01B25B">
      <w:pPr>
        <w:pStyle w:val="Heading1"/>
        <w:spacing w:line="288" w:lineRule="auto"/>
        <w:rPr>
          <w:rFonts w:ascii="Verdana Pro" w:hAnsi="Verdana Pro" w:eastAsia="Verdana Pro" w:cs="Verdana Pro"/>
          <w:sz w:val="22"/>
          <w:szCs w:val="22"/>
        </w:rPr>
      </w:pPr>
      <w:r w:rsidRPr="6D824EE8">
        <w:rPr>
          <w:rFonts w:ascii="Verdana Pro" w:hAnsi="Verdana Pro" w:eastAsia="Verdana Pro" w:cs="Verdana Pro"/>
          <w:sz w:val="22"/>
          <w:szCs w:val="22"/>
        </w:rPr>
        <w:t>Inleiding</w:t>
      </w:r>
    </w:p>
    <w:p w:rsidR="377BAF55" w:rsidP="6D824EE8" w:rsidRDefault="377BAF55" w14:paraId="68C90225" w14:textId="126A28E9">
      <w:pPr>
        <w:spacing w:line="288" w:lineRule="auto"/>
        <w:rPr>
          <w:rFonts w:ascii="Verdana Pro" w:hAnsi="Verdana Pro" w:eastAsia="Verdana Pro" w:cs="Verdana Pro"/>
          <w:sz w:val="22"/>
          <w:szCs w:val="22"/>
        </w:rPr>
      </w:pPr>
    </w:p>
    <w:p w:rsidR="377BAF55" w:rsidP="6D824EE8" w:rsidRDefault="590095D2" w14:paraId="6DBA2E83" w14:textId="09878507">
      <w:pPr>
        <w:spacing w:line="288" w:lineRule="auto"/>
        <w:rPr>
          <w:rFonts w:ascii="Verdana Pro" w:hAnsi="Verdana Pro" w:eastAsia="Verdana Pro" w:cs="Verdana Pro"/>
          <w:sz w:val="22"/>
          <w:szCs w:val="22"/>
        </w:rPr>
      </w:pPr>
      <w:r w:rsidRPr="6D824EE8">
        <w:rPr>
          <w:rFonts w:ascii="Verdana Pro" w:hAnsi="Verdana Pro" w:eastAsia="Verdana Pro" w:cs="Verdana Pro"/>
          <w:sz w:val="22"/>
          <w:szCs w:val="22"/>
        </w:rPr>
        <w:t xml:space="preserve">Op school gebruiken we gegevens van leerlingen. We noemen deze gegevens persoonsgegevens. In dit privacyreglement is beschreven voor welke doelen en hoe deze persoonsgegevens worden gebruikt. Het gaat hierbij niet alleen om gewone persoonsgegevens zoals naam, geboortedatum en overige contactgegevens, maar soms ook om bijzondere persoonsgegevens zoals bijvoorbeeld gegevens over de gezondheid van leerlingen. </w:t>
      </w:r>
    </w:p>
    <w:p w:rsidR="377BAF55" w:rsidP="6D824EE8" w:rsidRDefault="377BAF55" w14:paraId="7A6AEE87" w14:textId="172148B6">
      <w:pPr>
        <w:spacing w:line="288" w:lineRule="auto"/>
        <w:rPr>
          <w:rFonts w:ascii="Verdana Pro" w:hAnsi="Verdana Pro" w:eastAsia="Verdana Pro" w:cs="Verdana Pro"/>
          <w:sz w:val="22"/>
          <w:szCs w:val="22"/>
        </w:rPr>
      </w:pPr>
    </w:p>
    <w:p w:rsidR="377BAF55" w:rsidP="6D824EE8" w:rsidRDefault="590095D2" w14:paraId="7F4BECC5" w14:textId="7DB6B5B1">
      <w:pPr>
        <w:spacing w:line="288" w:lineRule="auto"/>
        <w:rPr>
          <w:rFonts w:ascii="Verdana Pro" w:hAnsi="Verdana Pro" w:eastAsia="Verdana Pro" w:cs="Verdana Pro"/>
          <w:sz w:val="22"/>
          <w:szCs w:val="22"/>
        </w:rPr>
      </w:pPr>
      <w:r w:rsidRPr="6D824EE8">
        <w:rPr>
          <w:rFonts w:ascii="Verdana Pro" w:hAnsi="Verdana Pro" w:eastAsia="Verdana Pro" w:cs="Verdana Pro"/>
          <w:sz w:val="22"/>
          <w:szCs w:val="22"/>
        </w:rPr>
        <w:t xml:space="preserve">Het schoolbestuur </w:t>
      </w:r>
      <w:proofErr w:type="spellStart"/>
      <w:r w:rsidRPr="6D824EE8">
        <w:rPr>
          <w:rFonts w:ascii="Verdana Pro" w:hAnsi="Verdana Pro" w:eastAsia="Verdana Pro" w:cs="Verdana Pro"/>
          <w:sz w:val="22"/>
          <w:szCs w:val="22"/>
        </w:rPr>
        <w:t>Konot</w:t>
      </w:r>
      <w:proofErr w:type="spellEnd"/>
      <w:r w:rsidRPr="6D824EE8">
        <w:rPr>
          <w:rFonts w:ascii="Verdana Pro" w:hAnsi="Verdana Pro" w:eastAsia="Verdana Pro" w:cs="Verdana Pro"/>
          <w:sz w:val="22"/>
          <w:szCs w:val="22"/>
        </w:rPr>
        <w:t xml:space="preserve"> is verantwoordelijk voor de bescherming van de privacy van leerlingen en stelt dan ook het privacyreglement vast. Het privacyreglement is daarmee van toepassing op alle scholen die onder </w:t>
      </w:r>
      <w:proofErr w:type="spellStart"/>
      <w:r w:rsidRPr="6D824EE8">
        <w:rPr>
          <w:rFonts w:ascii="Verdana Pro" w:hAnsi="Verdana Pro" w:eastAsia="Verdana Pro" w:cs="Verdana Pro"/>
          <w:sz w:val="22"/>
          <w:szCs w:val="22"/>
        </w:rPr>
        <w:t>Konot</w:t>
      </w:r>
      <w:proofErr w:type="spellEnd"/>
      <w:r w:rsidRPr="6D824EE8">
        <w:rPr>
          <w:rFonts w:ascii="Verdana Pro" w:hAnsi="Verdana Pro" w:eastAsia="Verdana Pro" w:cs="Verdana Pro"/>
          <w:sz w:val="22"/>
          <w:szCs w:val="22"/>
        </w:rPr>
        <w:t xml:space="preserve"> vallen. Dit privacyreglement is gebaseerd op de principes van de wet AVG. Het reglement is gepubliceerd op de website van </w:t>
      </w:r>
      <w:proofErr w:type="spellStart"/>
      <w:r w:rsidRPr="6D824EE8">
        <w:rPr>
          <w:rFonts w:ascii="Verdana Pro" w:hAnsi="Verdana Pro" w:eastAsia="Verdana Pro" w:cs="Verdana Pro"/>
          <w:sz w:val="22"/>
          <w:szCs w:val="22"/>
        </w:rPr>
        <w:t>Konot</w:t>
      </w:r>
      <w:proofErr w:type="spellEnd"/>
      <w:r w:rsidRPr="6D824EE8">
        <w:rPr>
          <w:rFonts w:ascii="Verdana Pro" w:hAnsi="Verdana Pro" w:eastAsia="Verdana Pro" w:cs="Verdana Pro"/>
          <w:sz w:val="22"/>
          <w:szCs w:val="22"/>
        </w:rPr>
        <w:t xml:space="preserve">. </w:t>
      </w:r>
    </w:p>
    <w:p w:rsidR="377BAF55" w:rsidP="6D824EE8" w:rsidRDefault="377BAF55" w14:paraId="52F8DA88" w14:textId="7E86B956">
      <w:pPr>
        <w:spacing w:line="288" w:lineRule="auto"/>
        <w:rPr>
          <w:rFonts w:ascii="Verdana Pro" w:hAnsi="Verdana Pro" w:eastAsia="Verdana Pro" w:cs="Verdana Pro"/>
          <w:sz w:val="22"/>
          <w:szCs w:val="22"/>
        </w:rPr>
      </w:pPr>
    </w:p>
    <w:p w:rsidR="377BAF55" w:rsidP="6D824EE8" w:rsidRDefault="590095D2" w14:paraId="50F4BE7A" w14:textId="75D0B415">
      <w:pPr>
        <w:spacing w:line="288" w:lineRule="auto"/>
        <w:rPr>
          <w:rFonts w:ascii="Verdana Pro" w:hAnsi="Verdana Pro" w:eastAsia="Verdana Pro" w:cs="Verdana Pro"/>
          <w:sz w:val="22"/>
          <w:szCs w:val="22"/>
        </w:rPr>
      </w:pPr>
      <w:r w:rsidRPr="6D824EE8">
        <w:rPr>
          <w:rFonts w:ascii="Verdana Pro" w:hAnsi="Verdana Pro" w:eastAsia="Verdana Pro" w:cs="Verdana Pro"/>
          <w:sz w:val="22"/>
          <w:szCs w:val="22"/>
        </w:rPr>
        <w:t xml:space="preserve">Het schoolbestuur van </w:t>
      </w:r>
      <w:proofErr w:type="spellStart"/>
      <w:r w:rsidRPr="6D824EE8">
        <w:rPr>
          <w:rFonts w:ascii="Verdana Pro" w:hAnsi="Verdana Pro" w:eastAsia="Verdana Pro" w:cs="Verdana Pro"/>
          <w:sz w:val="22"/>
          <w:szCs w:val="22"/>
        </w:rPr>
        <w:t>Konot</w:t>
      </w:r>
      <w:proofErr w:type="spellEnd"/>
      <w:r w:rsidRPr="6D824EE8">
        <w:rPr>
          <w:rFonts w:ascii="Verdana Pro" w:hAnsi="Verdana Pro" w:eastAsia="Verdana Pro" w:cs="Verdana Pro"/>
          <w:sz w:val="22"/>
          <w:szCs w:val="22"/>
        </w:rPr>
        <w:t xml:space="preserve"> zal, in samenspraak met de functionaris voor gegevensbescherming (FG), ervoor zorgen dat er zorgvuldig met de persoonsgegevens van leerlingen wordt omgegaan, en zal verantwoording afleggen over het gevoerde </w:t>
      </w:r>
      <w:proofErr w:type="spellStart"/>
      <w:r w:rsidRPr="6D824EE8">
        <w:rPr>
          <w:rFonts w:ascii="Verdana Pro" w:hAnsi="Verdana Pro" w:eastAsia="Verdana Pro" w:cs="Verdana Pro"/>
          <w:sz w:val="22"/>
          <w:szCs w:val="22"/>
        </w:rPr>
        <w:t>privacybeleid</w:t>
      </w:r>
      <w:proofErr w:type="spellEnd"/>
      <w:r w:rsidRPr="6D824EE8">
        <w:rPr>
          <w:rFonts w:ascii="Verdana Pro" w:hAnsi="Verdana Pro" w:eastAsia="Verdana Pro" w:cs="Verdana Pro"/>
          <w:sz w:val="22"/>
          <w:szCs w:val="22"/>
        </w:rPr>
        <w:t xml:space="preserve"> aan de betreffende medezeggenschapsorganen en aan de Raad van Toezicht. </w:t>
      </w:r>
    </w:p>
    <w:p w:rsidR="377BAF55" w:rsidP="6D824EE8" w:rsidRDefault="377BAF55" w14:paraId="4A2A1D70" w14:textId="551E89E0">
      <w:pPr>
        <w:spacing w:line="288" w:lineRule="auto"/>
        <w:rPr>
          <w:rFonts w:ascii="Verdana Pro" w:hAnsi="Verdana Pro" w:eastAsia="Verdana Pro" w:cs="Verdana Pro"/>
          <w:sz w:val="22"/>
          <w:szCs w:val="22"/>
        </w:rPr>
      </w:pPr>
    </w:p>
    <w:p w:rsidR="377BAF55" w:rsidP="6D824EE8" w:rsidRDefault="377BAF55" w14:paraId="227C0500" w14:textId="2859C1A2">
      <w:pPr>
        <w:spacing w:line="288" w:lineRule="auto"/>
        <w:rPr>
          <w:rFonts w:ascii="Verdana Pro" w:hAnsi="Verdana Pro" w:eastAsia="Verdana Pro" w:cs="Verdana Pro"/>
          <w:sz w:val="22"/>
          <w:szCs w:val="22"/>
        </w:rPr>
      </w:pPr>
    </w:p>
    <w:p w:rsidR="377BAF55" w:rsidP="6D824EE8" w:rsidRDefault="590095D2" w14:paraId="4EBEB0DF" w14:textId="06A2379C">
      <w:pPr>
        <w:spacing w:line="288" w:lineRule="auto"/>
        <w:rPr>
          <w:rFonts w:ascii="Verdana Pro" w:hAnsi="Verdana Pro" w:eastAsia="Verdana Pro" w:cs="Verdana Pro"/>
          <w:sz w:val="22"/>
          <w:szCs w:val="22"/>
        </w:rPr>
      </w:pPr>
      <w:r w:rsidRPr="6D824EE8">
        <w:rPr>
          <w:rFonts w:ascii="Verdana Pro" w:hAnsi="Verdana Pro" w:eastAsia="Verdana Pro" w:cs="Verdana Pro"/>
          <w:sz w:val="22"/>
          <w:szCs w:val="22"/>
        </w:rPr>
        <w:t>Dhr. F. Nijhuis</w:t>
      </w:r>
    </w:p>
    <w:p w:rsidR="377BAF55" w:rsidP="6D824EE8" w:rsidRDefault="590095D2" w14:paraId="57ED4764" w14:textId="27C8E13E">
      <w:pPr>
        <w:spacing w:line="288" w:lineRule="auto"/>
        <w:rPr>
          <w:rFonts w:ascii="Verdana Pro" w:hAnsi="Verdana Pro" w:eastAsia="Verdana Pro" w:cs="Verdana Pro"/>
          <w:sz w:val="22"/>
          <w:szCs w:val="22"/>
        </w:rPr>
      </w:pPr>
      <w:r w:rsidRPr="6D824EE8">
        <w:rPr>
          <w:rFonts w:ascii="Verdana Pro" w:hAnsi="Verdana Pro" w:eastAsia="Verdana Pro" w:cs="Verdana Pro"/>
          <w:sz w:val="22"/>
          <w:szCs w:val="22"/>
        </w:rPr>
        <w:t xml:space="preserve">Stichting </w:t>
      </w:r>
      <w:proofErr w:type="spellStart"/>
      <w:r w:rsidRPr="6D824EE8">
        <w:rPr>
          <w:rFonts w:ascii="Verdana Pro" w:hAnsi="Verdana Pro" w:eastAsia="Verdana Pro" w:cs="Verdana Pro"/>
          <w:sz w:val="22"/>
          <w:szCs w:val="22"/>
        </w:rPr>
        <w:t>Konot</w:t>
      </w:r>
      <w:proofErr w:type="spellEnd"/>
    </w:p>
    <w:p w:rsidR="377BAF55" w:rsidP="6D824EE8" w:rsidRDefault="377BAF55" w14:paraId="74C555BB" w14:textId="2C5E2F49"/>
    <w:p w:rsidR="377BAF55" w:rsidP="4A5A575A" w:rsidRDefault="6695B24C" w14:paraId="5BF520AF" w14:textId="745CDD21">
      <w:pPr>
        <w:pStyle w:val="Title"/>
        <w:spacing w:after="300" w:line="288" w:lineRule="auto"/>
      </w:pPr>
      <w:r w:rsidRPr="4A5A575A">
        <w:rPr>
          <w:rFonts w:ascii="Verdana Pro" w:hAnsi="Verdana Pro" w:eastAsia="Verdana Pro" w:cs="Verdana Pro"/>
          <w:color w:val="17365D"/>
          <w:sz w:val="22"/>
          <w:szCs w:val="22"/>
        </w:rPr>
        <w:t>Privacyreglement</w:t>
      </w:r>
    </w:p>
    <w:p w:rsidR="377BAF55" w:rsidP="6D824EE8" w:rsidRDefault="377BAF55" w14:paraId="33CE7BCA" w14:textId="20A058B8">
      <w:pPr>
        <w:pStyle w:val="Heading2"/>
        <w:spacing w:before="200" w:line="276" w:lineRule="auto"/>
        <w:rPr>
          <w:rFonts w:ascii="Verdana Pro" w:hAnsi="Verdana Pro" w:eastAsia="Verdana Pro" w:cs="Verdana Pro"/>
          <w:color w:val="4F81BD"/>
          <w:sz w:val="22"/>
          <w:szCs w:val="22"/>
        </w:rPr>
      </w:pPr>
    </w:p>
    <w:p w:rsidR="377BAF55" w:rsidP="6D824EE8" w:rsidRDefault="377BAF55" w14:paraId="11B89A54" w14:textId="27674944">
      <w:pPr>
        <w:spacing w:before="200" w:line="276" w:lineRule="auto"/>
      </w:pPr>
      <w:r>
        <w:br w:type="page"/>
      </w:r>
    </w:p>
    <w:p w:rsidR="377BAF55" w:rsidP="4A5A575A" w:rsidRDefault="6695B24C" w14:paraId="353D5E84" w14:textId="0BE4E46D">
      <w:pPr>
        <w:pStyle w:val="Heading2"/>
        <w:spacing w:before="200" w:line="276" w:lineRule="auto"/>
      </w:pPr>
      <w:r w:rsidRPr="6D824EE8">
        <w:rPr>
          <w:rFonts w:ascii="Verdana Pro" w:hAnsi="Verdana Pro" w:eastAsia="Verdana Pro" w:cs="Verdana Pro"/>
          <w:color w:val="4F81BD"/>
          <w:sz w:val="22"/>
          <w:szCs w:val="22"/>
        </w:rPr>
        <w:t>1.1 Doel privacyreglement</w:t>
      </w:r>
    </w:p>
    <w:p w:rsidR="377BAF55" w:rsidP="4A5A575A" w:rsidRDefault="6695B24C" w14:paraId="0F76C6B2" w14:textId="3CF38806">
      <w:pPr>
        <w:spacing w:after="200" w:line="276" w:lineRule="auto"/>
      </w:pPr>
      <w:r w:rsidRPr="4A5A575A">
        <w:rPr>
          <w:rFonts w:ascii="Verdana Pro" w:hAnsi="Verdana Pro" w:eastAsia="Verdana Pro" w:cs="Verdana Pro"/>
          <w:sz w:val="22"/>
          <w:szCs w:val="22"/>
        </w:rPr>
        <w:t>Dit privacyreglement regelt de bescherming van de privacy van leerlingen en hun ouders bij het gebruik van hun gegevens en de rechten die zij in dit kader hebben. Daarnaast geeft het inzicht in de verplichtingen van medewerkers van de school bij de verwerking van deze gegevens.</w:t>
      </w:r>
    </w:p>
    <w:p w:rsidR="377BAF55" w:rsidP="4A5A575A" w:rsidRDefault="6695B24C" w14:paraId="08111D81" w14:textId="276FD77D">
      <w:pPr>
        <w:pStyle w:val="Heading2"/>
        <w:spacing w:before="200" w:line="276" w:lineRule="auto"/>
      </w:pPr>
      <w:r w:rsidRPr="4A5A575A">
        <w:rPr>
          <w:rFonts w:ascii="Verdana Pro" w:hAnsi="Verdana Pro" w:eastAsia="Verdana Pro" w:cs="Verdana Pro"/>
          <w:color w:val="4F81BD"/>
          <w:sz w:val="22"/>
          <w:szCs w:val="22"/>
        </w:rPr>
        <w:t>1.2 Reikwijdte privacyreglement</w:t>
      </w:r>
    </w:p>
    <w:p w:rsidR="377BAF55" w:rsidP="7CD2E688" w:rsidRDefault="6695B24C" w14:paraId="5B384779" w14:textId="26F6962D">
      <w:pPr>
        <w:spacing w:before="200" w:after="200" w:line="276" w:lineRule="auto"/>
        <w:rPr>
          <w:rFonts w:ascii="Verdana Pro" w:hAnsi="Verdana Pro" w:eastAsia="Verdana Pro" w:cs="Verdana Pro"/>
          <w:sz w:val="22"/>
          <w:szCs w:val="22"/>
        </w:rPr>
      </w:pPr>
      <w:r w:rsidRPr="7CD2E688" w:rsidR="6695B24C">
        <w:rPr>
          <w:rFonts w:ascii="Verdana Pro" w:hAnsi="Verdana Pro" w:eastAsia="Verdana Pro" w:cs="Verdana Pro"/>
          <w:sz w:val="22"/>
          <w:szCs w:val="22"/>
        </w:rPr>
        <w:t>De school zorgt ervoor dat persoonsgegevens beveiligd zijn. De wijze van beveiliging kan in de loop van de tijd worden aangepast zodat deze blijft voldoen aan de nieuwste technische en organisatorische ontwikkelingen.</w:t>
      </w:r>
      <w:r>
        <w:br/>
      </w:r>
      <w:r w:rsidRPr="7CD2E688" w:rsidR="6695B24C">
        <w:rPr>
          <w:rFonts w:ascii="Calibri" w:hAnsi="Calibri" w:eastAsia="Calibri" w:cs="Calibri"/>
        </w:rPr>
        <w:t xml:space="preserve"> </w:t>
      </w:r>
      <w:r w:rsidRPr="7CD2E688" w:rsidR="6695B24C">
        <w:rPr>
          <w:rFonts w:ascii="Verdana Pro" w:hAnsi="Verdana Pro" w:eastAsia="Verdana Pro" w:cs="Verdana Pro"/>
          <w:sz w:val="22"/>
          <w:szCs w:val="22"/>
        </w:rPr>
        <w:t xml:space="preserve"> </w:t>
      </w:r>
      <w:r>
        <w:br/>
      </w:r>
      <w:r w:rsidRPr="7CD2E688" w:rsidR="6695B24C">
        <w:rPr>
          <w:rFonts w:ascii="Calibri" w:hAnsi="Calibri" w:eastAsia="Calibri" w:cs="Calibri"/>
        </w:rPr>
        <w:t xml:space="preserve"> </w:t>
      </w:r>
      <w:r w:rsidRPr="7CD2E688" w:rsidR="6695B24C">
        <w:rPr>
          <w:rFonts w:ascii="Verdana Pro" w:hAnsi="Verdana Pro" w:eastAsia="Verdana Pro" w:cs="Verdana Pro"/>
          <w:sz w:val="22"/>
          <w:szCs w:val="22"/>
        </w:rPr>
        <w:t xml:space="preserve">Wanneer er nieuwe systemen worden ingezet waarbij op grote schaal persoonsgegevens worden verwerkt, sluit de school altijd een verwerkersovereenkomst met de leverancier. </w:t>
      </w:r>
      <w:r w:rsidRPr="7CD2E688" w:rsidR="6695B24C">
        <w:rPr>
          <w:rFonts w:ascii="Verdana Pro" w:hAnsi="Verdana Pro" w:eastAsia="Verdana Pro" w:cs="Verdana Pro"/>
          <w:sz w:val="22"/>
          <w:szCs w:val="22"/>
        </w:rPr>
        <w:t>Indien</w:t>
      </w:r>
      <w:r w:rsidRPr="7CD2E688" w:rsidR="6695B24C">
        <w:rPr>
          <w:rFonts w:ascii="Verdana Pro" w:hAnsi="Verdana Pro" w:eastAsia="Verdana Pro" w:cs="Verdana Pro"/>
          <w:sz w:val="22"/>
          <w:szCs w:val="22"/>
        </w:rPr>
        <w:t xml:space="preserve"> de verwerking naar verwachting een hoog risico inhoudt voor de rechten en vrijheden van betrokkenen, voert de school daarnaast een Data </w:t>
      </w:r>
      <w:r w:rsidRPr="7CD2E688" w:rsidR="6695B24C">
        <w:rPr>
          <w:rFonts w:ascii="Verdana Pro" w:hAnsi="Verdana Pro" w:eastAsia="Verdana Pro" w:cs="Verdana Pro"/>
          <w:sz w:val="22"/>
          <w:szCs w:val="22"/>
        </w:rPr>
        <w:t>Protection</w:t>
      </w:r>
      <w:r w:rsidRPr="7CD2E688" w:rsidR="6695B24C">
        <w:rPr>
          <w:rFonts w:ascii="Verdana Pro" w:hAnsi="Verdana Pro" w:eastAsia="Verdana Pro" w:cs="Verdana Pro"/>
          <w:sz w:val="22"/>
          <w:szCs w:val="22"/>
        </w:rPr>
        <w:t xml:space="preserve"> Impact Assessment (DPIA) uit om de risico’s in kaart te brengen en passende maatregelen te nemen.</w:t>
      </w:r>
      <w:r>
        <w:br/>
      </w:r>
      <w:r w:rsidRPr="7CD2E688" w:rsidR="6695B24C">
        <w:rPr>
          <w:rFonts w:ascii="Calibri" w:hAnsi="Calibri" w:eastAsia="Calibri" w:cs="Calibri"/>
        </w:rPr>
        <w:t xml:space="preserve"> </w:t>
      </w:r>
      <w:r w:rsidRPr="7CD2E688" w:rsidR="6695B24C">
        <w:rPr>
          <w:rFonts w:ascii="Verdana Pro" w:hAnsi="Verdana Pro" w:eastAsia="Verdana Pro" w:cs="Verdana Pro"/>
          <w:sz w:val="22"/>
          <w:szCs w:val="22"/>
        </w:rPr>
        <w:t xml:space="preserve"> </w:t>
      </w:r>
      <w:r>
        <w:br/>
      </w:r>
      <w:r w:rsidRPr="7CD2E688" w:rsidR="6695B24C">
        <w:rPr>
          <w:rFonts w:ascii="Verdana Pro" w:hAnsi="Verdana Pro" w:eastAsia="Verdana Pro" w:cs="Verdana Pro"/>
          <w:sz w:val="22"/>
          <w:szCs w:val="22"/>
        </w:rPr>
        <w:t xml:space="preserve">Het reglement is </w:t>
      </w:r>
      <w:r w:rsidRPr="7CD2E688" w:rsidR="6695B24C">
        <w:rPr>
          <w:rFonts w:ascii="Verdana Pro" w:hAnsi="Verdana Pro" w:eastAsia="Verdana Pro" w:cs="Verdana Pro"/>
          <w:sz w:val="22"/>
          <w:szCs w:val="22"/>
        </w:rPr>
        <w:t>tevens</w:t>
      </w:r>
      <w:r w:rsidRPr="7CD2E688" w:rsidR="6695B24C">
        <w:rPr>
          <w:rFonts w:ascii="Verdana Pro" w:hAnsi="Verdana Pro" w:eastAsia="Verdana Pro" w:cs="Verdana Pro"/>
          <w:sz w:val="22"/>
          <w:szCs w:val="22"/>
        </w:rPr>
        <w:t xml:space="preserve"> van toepassing op de </w:t>
      </w:r>
      <w:r w:rsidRPr="7CD2E688" w:rsidR="6695B24C">
        <w:rPr>
          <w:rFonts w:ascii="Verdana Pro" w:hAnsi="Verdana Pro" w:eastAsia="Verdana Pro" w:cs="Verdana Pro"/>
          <w:sz w:val="22"/>
          <w:szCs w:val="22"/>
        </w:rPr>
        <w:t>leerlinggegevens</w:t>
      </w:r>
      <w:r w:rsidRPr="7CD2E688" w:rsidR="6695B24C">
        <w:rPr>
          <w:rFonts w:ascii="Verdana Pro" w:hAnsi="Verdana Pro" w:eastAsia="Verdana Pro" w:cs="Verdana Pro"/>
          <w:sz w:val="22"/>
          <w:szCs w:val="22"/>
        </w:rPr>
        <w:t xml:space="preserve"> die worden uitgewisseld met andere organisaties</w:t>
      </w:r>
      <w:r w:rsidRPr="7CD2E688" w:rsidR="22A9DCA0">
        <w:rPr>
          <w:rFonts w:ascii="Verdana Pro" w:hAnsi="Verdana Pro" w:eastAsia="Verdana Pro" w:cs="Verdana Pro"/>
          <w:sz w:val="22"/>
          <w:szCs w:val="22"/>
        </w:rPr>
        <w:t>.</w:t>
      </w:r>
    </w:p>
    <w:p w:rsidR="377BAF55" w:rsidP="7CD2E688" w:rsidRDefault="6695B24C" w14:paraId="469031FE" w14:textId="4178DDBB">
      <w:pPr>
        <w:pStyle w:val="Heading2"/>
        <w:spacing w:before="200" w:after="200" w:line="276" w:lineRule="auto"/>
      </w:pPr>
      <w:r w:rsidRPr="7CD2E688" w:rsidR="6695B24C">
        <w:rPr>
          <w:rFonts w:ascii="Verdana Pro" w:hAnsi="Verdana Pro" w:eastAsia="Verdana Pro" w:cs="Verdana Pro"/>
          <w:color w:val="4F81BD"/>
          <w:sz w:val="22"/>
          <w:szCs w:val="22"/>
        </w:rPr>
        <w:t>2. Verplichtingen van de school</w:t>
      </w:r>
    </w:p>
    <w:p w:rsidR="377BAF55" w:rsidP="4A5A575A" w:rsidRDefault="6695B24C" w14:paraId="41B61910" w14:textId="36C03390">
      <w:pPr>
        <w:spacing w:after="200" w:line="276" w:lineRule="auto"/>
      </w:pPr>
      <w:r w:rsidRPr="4A5A575A">
        <w:rPr>
          <w:rFonts w:ascii="Verdana Pro" w:hAnsi="Verdana Pro" w:eastAsia="Verdana Pro" w:cs="Verdana Pro"/>
          <w:sz w:val="22"/>
          <w:szCs w:val="22"/>
        </w:rPr>
        <w:t>Het schoolbestuur en de medewerkers van de school gaan veilig en verantwoord om met de gegevens van leerlingen. Daarbij houdt de school zich aan de geldende wet- en regelgeving. Gegevens van leerlingen worden beschermd tegen verlies, beschadiging of misbruik. Ouders en leerlingen worden geïnformeerd over het gebruik van persoonsgegevens.</w:t>
      </w:r>
      <w:r w:rsidR="377BAF55">
        <w:br/>
      </w:r>
      <w:r w:rsidRPr="4A5A575A">
        <w:rPr>
          <w:rFonts w:ascii="Calibri" w:hAnsi="Calibri" w:eastAsia="Calibri" w:cs="Calibri"/>
        </w:rPr>
        <w:t xml:space="preserve"> </w:t>
      </w:r>
      <w:r w:rsidRPr="4A5A575A">
        <w:rPr>
          <w:rFonts w:ascii="Verdana Pro" w:hAnsi="Verdana Pro" w:eastAsia="Verdana Pro" w:cs="Verdana Pro"/>
          <w:sz w:val="22"/>
          <w:szCs w:val="22"/>
        </w:rPr>
        <w:t xml:space="preserve"> </w:t>
      </w:r>
      <w:r w:rsidR="377BAF55">
        <w:br/>
      </w:r>
      <w:r w:rsidRPr="4A5A575A">
        <w:rPr>
          <w:rFonts w:ascii="Calibri" w:hAnsi="Calibri" w:eastAsia="Calibri" w:cs="Calibri"/>
        </w:rPr>
        <w:t xml:space="preserve"> </w:t>
      </w:r>
      <w:r w:rsidRPr="4A5A575A">
        <w:rPr>
          <w:rFonts w:ascii="Verdana Pro" w:hAnsi="Verdana Pro" w:eastAsia="Verdana Pro" w:cs="Verdana Pro"/>
          <w:sz w:val="22"/>
          <w:szCs w:val="22"/>
        </w:rPr>
        <w:t>Medewerkers zijn verantwoordelijk voor het tijdig opschonen van hun data binnen de digitale omgevingen die de school beschikbaar stelt (zoals Office 365 en SharePoint). Gegevens die bedoeld zijn voor gezamenlijk gebruik, worden zoveel mogelijk opgeslagen op de daarvoor ingerichte locaties (bijvoorbeeld Microsoft Teams of SharePoint) en zo min mogelijk op persoonlijke opslagmedia.</w:t>
      </w:r>
      <w:r w:rsidR="377BAF55">
        <w:br/>
      </w:r>
      <w:r w:rsidRPr="4A5A575A">
        <w:rPr>
          <w:rFonts w:ascii="Calibri" w:hAnsi="Calibri" w:eastAsia="Calibri" w:cs="Calibri"/>
        </w:rPr>
        <w:t xml:space="preserve"> </w:t>
      </w:r>
      <w:r w:rsidRPr="4A5A575A">
        <w:rPr>
          <w:rFonts w:ascii="Verdana Pro" w:hAnsi="Verdana Pro" w:eastAsia="Verdana Pro" w:cs="Verdana Pro"/>
          <w:sz w:val="22"/>
          <w:szCs w:val="22"/>
        </w:rPr>
        <w:t xml:space="preserve"> </w:t>
      </w:r>
      <w:r w:rsidR="377BAF55">
        <w:br/>
      </w:r>
      <w:r w:rsidRPr="4A5A575A">
        <w:rPr>
          <w:rFonts w:ascii="Calibri" w:hAnsi="Calibri" w:eastAsia="Calibri" w:cs="Calibri"/>
        </w:rPr>
        <w:t xml:space="preserve"> </w:t>
      </w:r>
      <w:r w:rsidRPr="4A5A575A">
        <w:rPr>
          <w:rFonts w:ascii="Verdana Pro" w:hAnsi="Verdana Pro" w:eastAsia="Verdana Pro" w:cs="Verdana Pro"/>
          <w:sz w:val="22"/>
          <w:szCs w:val="22"/>
        </w:rPr>
        <w:t xml:space="preserve">Het schoolbestuur heeft een externe </w:t>
      </w:r>
      <w:proofErr w:type="spellStart"/>
      <w:r w:rsidRPr="4A5A575A">
        <w:rPr>
          <w:rFonts w:ascii="Verdana Pro" w:hAnsi="Verdana Pro" w:eastAsia="Verdana Pro" w:cs="Verdana Pro"/>
          <w:sz w:val="22"/>
          <w:szCs w:val="22"/>
        </w:rPr>
        <w:t>privacytoezichthouder</w:t>
      </w:r>
      <w:proofErr w:type="spellEnd"/>
      <w:r w:rsidRPr="4A5A575A">
        <w:rPr>
          <w:rFonts w:ascii="Verdana Pro" w:hAnsi="Verdana Pro" w:eastAsia="Verdana Pro" w:cs="Verdana Pro"/>
          <w:sz w:val="22"/>
          <w:szCs w:val="22"/>
        </w:rPr>
        <w:t xml:space="preserve"> aangesteld: de Functionaris voor Gegevensbescherming (FG).</w:t>
      </w:r>
      <w:r w:rsidR="377BAF55">
        <w:br/>
      </w:r>
      <w:r w:rsidRPr="4A5A575A">
        <w:rPr>
          <w:rFonts w:ascii="Calibri" w:hAnsi="Calibri" w:eastAsia="Calibri" w:cs="Calibri"/>
        </w:rPr>
        <w:t xml:space="preserve"> </w:t>
      </w:r>
      <w:r w:rsidRPr="4A5A575A">
        <w:rPr>
          <w:rFonts w:ascii="Verdana Pro" w:hAnsi="Verdana Pro" w:eastAsia="Verdana Pro" w:cs="Verdana Pro"/>
          <w:sz w:val="22"/>
          <w:szCs w:val="22"/>
        </w:rPr>
        <w:t xml:space="preserve"> De FG:</w:t>
      </w:r>
      <w:r w:rsidR="377BAF55">
        <w:br/>
      </w:r>
      <w:r w:rsidRPr="4A5A575A">
        <w:rPr>
          <w:rFonts w:ascii="Calibri" w:hAnsi="Calibri" w:eastAsia="Calibri" w:cs="Calibri"/>
        </w:rPr>
        <w:t xml:space="preserve"> </w:t>
      </w:r>
      <w:r w:rsidRPr="4A5A575A">
        <w:rPr>
          <w:rFonts w:ascii="Verdana Pro" w:hAnsi="Verdana Pro" w:eastAsia="Verdana Pro" w:cs="Verdana Pro"/>
          <w:sz w:val="22"/>
          <w:szCs w:val="22"/>
        </w:rPr>
        <w:t xml:space="preserve"> - controleert de naleving van de privacywetgeving,</w:t>
      </w:r>
      <w:r w:rsidR="377BAF55">
        <w:br/>
      </w:r>
      <w:r w:rsidRPr="4A5A575A">
        <w:rPr>
          <w:rFonts w:ascii="Calibri" w:hAnsi="Calibri" w:eastAsia="Calibri" w:cs="Calibri"/>
        </w:rPr>
        <w:t xml:space="preserve"> </w:t>
      </w:r>
      <w:r w:rsidRPr="4A5A575A">
        <w:rPr>
          <w:rFonts w:ascii="Verdana Pro" w:hAnsi="Verdana Pro" w:eastAsia="Verdana Pro" w:cs="Verdana Pro"/>
          <w:sz w:val="22"/>
          <w:szCs w:val="22"/>
        </w:rPr>
        <w:t xml:space="preserve"> - adviseert over privacybescherming,</w:t>
      </w:r>
      <w:r w:rsidR="377BAF55">
        <w:br/>
      </w:r>
      <w:r w:rsidRPr="4A5A575A">
        <w:rPr>
          <w:rFonts w:ascii="Calibri" w:hAnsi="Calibri" w:eastAsia="Calibri" w:cs="Calibri"/>
        </w:rPr>
        <w:t xml:space="preserve"> </w:t>
      </w:r>
      <w:r w:rsidRPr="4A5A575A">
        <w:rPr>
          <w:rFonts w:ascii="Verdana Pro" w:hAnsi="Verdana Pro" w:eastAsia="Verdana Pro" w:cs="Verdana Pro"/>
          <w:sz w:val="22"/>
          <w:szCs w:val="22"/>
        </w:rPr>
        <w:t xml:space="preserve"> - en is het centrale meldpunt voor klachten over privacy.</w:t>
      </w:r>
    </w:p>
    <w:p w:rsidR="377BAF55" w:rsidP="4A5A575A" w:rsidRDefault="6695B24C" w14:paraId="662420CC" w14:textId="5EC100EC">
      <w:pPr>
        <w:pStyle w:val="Heading2"/>
        <w:spacing w:before="200" w:line="276" w:lineRule="auto"/>
      </w:pPr>
      <w:r w:rsidRPr="4A5A575A">
        <w:rPr>
          <w:rFonts w:ascii="Verdana Pro" w:hAnsi="Verdana Pro" w:eastAsia="Verdana Pro" w:cs="Verdana Pro"/>
          <w:color w:val="4F81BD"/>
          <w:sz w:val="22"/>
          <w:szCs w:val="22"/>
        </w:rPr>
        <w:t>3. Soorten persoonsgegevens</w:t>
      </w:r>
    </w:p>
    <w:p w:rsidR="377BAF55" w:rsidP="4A5A575A" w:rsidRDefault="6695B24C" w14:paraId="1235E9DC" w14:textId="3BF02656">
      <w:pPr>
        <w:pStyle w:val="Heading2"/>
        <w:spacing w:before="200" w:line="276" w:lineRule="auto"/>
      </w:pPr>
      <w:r w:rsidRPr="4A5A575A">
        <w:rPr>
          <w:rFonts w:ascii="Verdana Pro" w:hAnsi="Verdana Pro" w:eastAsia="Verdana Pro" w:cs="Verdana Pro"/>
          <w:color w:val="4F81BD"/>
          <w:sz w:val="22"/>
          <w:szCs w:val="22"/>
        </w:rPr>
        <w:t>3.1 Persoonsgegevens</w:t>
      </w:r>
    </w:p>
    <w:p w:rsidR="377BAF55" w:rsidP="4A5A575A" w:rsidRDefault="6695B24C" w14:paraId="28DD0AE4" w14:textId="1557A850">
      <w:pPr>
        <w:spacing w:after="200" w:line="276" w:lineRule="auto"/>
      </w:pPr>
      <w:r w:rsidRPr="4A5A575A">
        <w:rPr>
          <w:rFonts w:ascii="Verdana Pro" w:hAnsi="Verdana Pro" w:eastAsia="Verdana Pro" w:cs="Verdana Pro"/>
          <w:sz w:val="22"/>
          <w:szCs w:val="22"/>
        </w:rPr>
        <w:t>De school gebruikt verschillende soorten gegevens van leerlingen. De meeste gegevens worden rechtstreeks ontvangen van ouders en leerlingen.</w:t>
      </w:r>
      <w:r w:rsidR="377BAF55">
        <w:br/>
      </w:r>
      <w:r w:rsidRPr="4A5A575A">
        <w:rPr>
          <w:rFonts w:ascii="Calibri" w:hAnsi="Calibri" w:eastAsia="Calibri" w:cs="Calibri"/>
        </w:rPr>
        <w:t xml:space="preserve"> </w:t>
      </w:r>
      <w:r w:rsidRPr="4A5A575A">
        <w:rPr>
          <w:rFonts w:ascii="Verdana Pro" w:hAnsi="Verdana Pro" w:eastAsia="Verdana Pro" w:cs="Verdana Pro"/>
          <w:sz w:val="22"/>
          <w:szCs w:val="22"/>
        </w:rPr>
        <w:t xml:space="preserve"> </w:t>
      </w:r>
      <w:r w:rsidR="377BAF55">
        <w:br/>
      </w:r>
      <w:r w:rsidRPr="4A5A575A">
        <w:rPr>
          <w:rFonts w:ascii="Calibri" w:hAnsi="Calibri" w:eastAsia="Calibri" w:cs="Calibri"/>
        </w:rPr>
        <w:t xml:space="preserve"> </w:t>
      </w:r>
      <w:r w:rsidRPr="4A5A575A">
        <w:rPr>
          <w:rFonts w:ascii="Verdana Pro" w:hAnsi="Verdana Pro" w:eastAsia="Verdana Pro" w:cs="Verdana Pro"/>
          <w:sz w:val="22"/>
          <w:szCs w:val="22"/>
        </w:rPr>
        <w:t>De volgende persoonsgegevens worden vastgelegd:</w:t>
      </w:r>
      <w:r w:rsidR="377BAF55">
        <w:br/>
      </w:r>
      <w:r w:rsidRPr="4A5A575A">
        <w:rPr>
          <w:rFonts w:ascii="Calibri" w:hAnsi="Calibri" w:eastAsia="Calibri" w:cs="Calibri"/>
        </w:rPr>
        <w:t xml:space="preserve"> </w:t>
      </w:r>
      <w:r w:rsidRPr="4A5A575A">
        <w:rPr>
          <w:rFonts w:ascii="Verdana Pro" w:hAnsi="Verdana Pro" w:eastAsia="Verdana Pro" w:cs="Verdana Pro"/>
          <w:sz w:val="22"/>
          <w:szCs w:val="22"/>
        </w:rPr>
        <w:t xml:space="preserve"> - NAW-gegevens</w:t>
      </w:r>
      <w:r w:rsidR="377BAF55">
        <w:br/>
      </w:r>
      <w:r w:rsidRPr="4A5A575A">
        <w:rPr>
          <w:rFonts w:ascii="Calibri" w:hAnsi="Calibri" w:eastAsia="Calibri" w:cs="Calibri"/>
        </w:rPr>
        <w:t xml:space="preserve"> </w:t>
      </w:r>
      <w:r w:rsidRPr="4A5A575A">
        <w:rPr>
          <w:rFonts w:ascii="Verdana Pro" w:hAnsi="Verdana Pro" w:eastAsia="Verdana Pro" w:cs="Verdana Pro"/>
          <w:sz w:val="22"/>
          <w:szCs w:val="22"/>
        </w:rPr>
        <w:t xml:space="preserve"> - Burgerservicenummer (BSN)</w:t>
      </w:r>
      <w:r w:rsidR="377BAF55">
        <w:br/>
      </w:r>
      <w:r w:rsidRPr="4A5A575A">
        <w:rPr>
          <w:rFonts w:ascii="Calibri" w:hAnsi="Calibri" w:eastAsia="Calibri" w:cs="Calibri"/>
        </w:rPr>
        <w:t xml:space="preserve"> </w:t>
      </w:r>
      <w:r w:rsidRPr="4A5A575A">
        <w:rPr>
          <w:rFonts w:ascii="Verdana Pro" w:hAnsi="Verdana Pro" w:eastAsia="Verdana Pro" w:cs="Verdana Pro"/>
          <w:sz w:val="22"/>
          <w:szCs w:val="22"/>
        </w:rPr>
        <w:t xml:space="preserve"> - Contactgegevens</w:t>
      </w:r>
      <w:r w:rsidR="377BAF55">
        <w:br/>
      </w:r>
      <w:r w:rsidRPr="4A5A575A">
        <w:rPr>
          <w:rFonts w:ascii="Calibri" w:hAnsi="Calibri" w:eastAsia="Calibri" w:cs="Calibri"/>
        </w:rPr>
        <w:t xml:space="preserve"> </w:t>
      </w:r>
      <w:r w:rsidRPr="4A5A575A">
        <w:rPr>
          <w:rFonts w:ascii="Verdana Pro" w:hAnsi="Verdana Pro" w:eastAsia="Verdana Pro" w:cs="Verdana Pro"/>
          <w:sz w:val="22"/>
          <w:szCs w:val="22"/>
        </w:rPr>
        <w:t xml:space="preserve"> - Nationaliteit</w:t>
      </w:r>
      <w:r w:rsidR="377BAF55">
        <w:br/>
      </w:r>
      <w:r w:rsidRPr="4A5A575A">
        <w:rPr>
          <w:rFonts w:ascii="Calibri" w:hAnsi="Calibri" w:eastAsia="Calibri" w:cs="Calibri"/>
        </w:rPr>
        <w:t xml:space="preserve"> </w:t>
      </w:r>
      <w:r w:rsidRPr="4A5A575A">
        <w:rPr>
          <w:rFonts w:ascii="Verdana Pro" w:hAnsi="Verdana Pro" w:eastAsia="Verdana Pro" w:cs="Verdana Pro"/>
          <w:sz w:val="22"/>
          <w:szCs w:val="22"/>
        </w:rPr>
        <w:t xml:space="preserve"> - Spreektaal thuis</w:t>
      </w:r>
      <w:r w:rsidR="377BAF55">
        <w:br/>
      </w:r>
      <w:r w:rsidRPr="4A5A575A">
        <w:rPr>
          <w:rFonts w:ascii="Calibri" w:hAnsi="Calibri" w:eastAsia="Calibri" w:cs="Calibri"/>
        </w:rPr>
        <w:t xml:space="preserve"> </w:t>
      </w:r>
      <w:r w:rsidRPr="4A5A575A">
        <w:rPr>
          <w:rFonts w:ascii="Verdana Pro" w:hAnsi="Verdana Pro" w:eastAsia="Verdana Pro" w:cs="Verdana Pro"/>
          <w:sz w:val="22"/>
          <w:szCs w:val="22"/>
        </w:rPr>
        <w:t xml:space="preserve"> - Geslacht</w:t>
      </w:r>
      <w:r w:rsidR="377BAF55">
        <w:br/>
      </w:r>
      <w:r w:rsidRPr="4A5A575A">
        <w:rPr>
          <w:rFonts w:ascii="Calibri" w:hAnsi="Calibri" w:eastAsia="Calibri" w:cs="Calibri"/>
        </w:rPr>
        <w:t xml:space="preserve"> </w:t>
      </w:r>
      <w:r w:rsidRPr="4A5A575A">
        <w:rPr>
          <w:rFonts w:ascii="Verdana Pro" w:hAnsi="Verdana Pro" w:eastAsia="Verdana Pro" w:cs="Verdana Pro"/>
          <w:sz w:val="22"/>
          <w:szCs w:val="22"/>
        </w:rPr>
        <w:t xml:space="preserve"> - Geboortedatum</w:t>
      </w:r>
      <w:r w:rsidR="377BAF55">
        <w:br/>
      </w:r>
      <w:r w:rsidRPr="4A5A575A">
        <w:rPr>
          <w:rFonts w:ascii="Calibri" w:hAnsi="Calibri" w:eastAsia="Calibri" w:cs="Calibri"/>
        </w:rPr>
        <w:t xml:space="preserve"> </w:t>
      </w:r>
      <w:r w:rsidRPr="4A5A575A">
        <w:rPr>
          <w:rFonts w:ascii="Verdana Pro" w:hAnsi="Verdana Pro" w:eastAsia="Verdana Pro" w:cs="Verdana Pro"/>
          <w:sz w:val="22"/>
          <w:szCs w:val="22"/>
        </w:rPr>
        <w:t xml:space="preserve"> - Ouders, verzorgers of voogd</w:t>
      </w:r>
      <w:r w:rsidR="377BAF55">
        <w:br/>
      </w:r>
      <w:r w:rsidRPr="4A5A575A">
        <w:rPr>
          <w:rFonts w:ascii="Calibri" w:hAnsi="Calibri" w:eastAsia="Calibri" w:cs="Calibri"/>
        </w:rPr>
        <w:t xml:space="preserve"> </w:t>
      </w:r>
      <w:r w:rsidRPr="4A5A575A">
        <w:rPr>
          <w:rFonts w:ascii="Verdana Pro" w:hAnsi="Verdana Pro" w:eastAsia="Verdana Pro" w:cs="Verdana Pro"/>
          <w:sz w:val="22"/>
          <w:szCs w:val="22"/>
        </w:rPr>
        <w:t xml:space="preserve"> - Gegevens over voortgang onderwijs</w:t>
      </w:r>
      <w:r w:rsidR="377BAF55">
        <w:br/>
      </w:r>
      <w:r w:rsidRPr="4A5A575A">
        <w:rPr>
          <w:rFonts w:ascii="Calibri" w:hAnsi="Calibri" w:eastAsia="Calibri" w:cs="Calibri"/>
        </w:rPr>
        <w:t xml:space="preserve"> </w:t>
      </w:r>
      <w:r w:rsidRPr="4A5A575A">
        <w:rPr>
          <w:rFonts w:ascii="Verdana Pro" w:hAnsi="Verdana Pro" w:eastAsia="Verdana Pro" w:cs="Verdana Pro"/>
          <w:sz w:val="22"/>
          <w:szCs w:val="22"/>
        </w:rPr>
        <w:t xml:space="preserve"> - Medische gegevens (indien noodzakelijk)</w:t>
      </w:r>
      <w:r w:rsidR="377BAF55">
        <w:br/>
      </w:r>
      <w:r w:rsidRPr="4A5A575A">
        <w:rPr>
          <w:rFonts w:ascii="Calibri" w:hAnsi="Calibri" w:eastAsia="Calibri" w:cs="Calibri"/>
        </w:rPr>
        <w:t xml:space="preserve"> </w:t>
      </w:r>
      <w:r w:rsidRPr="4A5A575A">
        <w:rPr>
          <w:rFonts w:ascii="Verdana Pro" w:hAnsi="Verdana Pro" w:eastAsia="Verdana Pro" w:cs="Verdana Pro"/>
          <w:sz w:val="22"/>
          <w:szCs w:val="22"/>
        </w:rPr>
        <w:t xml:space="preserve"> - Beeldmateriaal (alleen met toestemming)</w:t>
      </w:r>
      <w:r w:rsidR="377BAF55">
        <w:br/>
      </w:r>
      <w:r w:rsidRPr="4A5A575A">
        <w:rPr>
          <w:rFonts w:ascii="Calibri" w:hAnsi="Calibri" w:eastAsia="Calibri" w:cs="Calibri"/>
        </w:rPr>
        <w:t xml:space="preserve"> </w:t>
      </w:r>
      <w:r w:rsidRPr="4A5A575A">
        <w:rPr>
          <w:rFonts w:ascii="Verdana Pro" w:hAnsi="Verdana Pro" w:eastAsia="Verdana Pro" w:cs="Verdana Pro"/>
          <w:sz w:val="22"/>
          <w:szCs w:val="22"/>
        </w:rPr>
        <w:t xml:space="preserve"> </w:t>
      </w:r>
      <w:r w:rsidR="377BAF55">
        <w:br/>
      </w:r>
      <w:r w:rsidRPr="4A5A575A">
        <w:rPr>
          <w:rFonts w:ascii="Calibri" w:hAnsi="Calibri" w:eastAsia="Calibri" w:cs="Calibri"/>
        </w:rPr>
        <w:t xml:space="preserve"> </w:t>
      </w:r>
      <w:r w:rsidRPr="4A5A575A">
        <w:rPr>
          <w:rFonts w:ascii="Verdana Pro" w:hAnsi="Verdana Pro" w:eastAsia="Verdana Pro" w:cs="Verdana Pro"/>
          <w:sz w:val="22"/>
          <w:szCs w:val="22"/>
        </w:rPr>
        <w:t>Indien ouders weigeren de noodzakelijke gegevens te verstrekken, kan de school haar (wettelijke) verplichtingen niet nakomen en soms geen onderwijs aanbieden.</w:t>
      </w:r>
    </w:p>
    <w:p w:rsidR="377BAF55" w:rsidP="5643046B" w:rsidRDefault="6695B24C" w14:paraId="07CD6438" w14:textId="7D8D6688">
      <w:pPr>
        <w:pStyle w:val="Heading2"/>
        <w:spacing w:before="200" w:line="276" w:lineRule="auto"/>
        <w:rPr>
          <w:rFonts w:ascii="Verdana Pro" w:hAnsi="Verdana Pro" w:eastAsia="Verdana Pro" w:cs="Verdana Pro"/>
          <w:color w:val="4F81BD"/>
          <w:sz w:val="22"/>
          <w:szCs w:val="22"/>
        </w:rPr>
      </w:pPr>
      <w:r w:rsidRPr="400628B3" w:rsidR="1B447338">
        <w:rPr>
          <w:rFonts w:ascii="Verdana Pro" w:hAnsi="Verdana Pro" w:eastAsia="Verdana Pro" w:cs="Verdana Pro"/>
          <w:color w:val="4F81BD"/>
          <w:sz w:val="22"/>
          <w:szCs w:val="22"/>
        </w:rPr>
        <w:t>3.2 Bijzondere persoonsgegevens</w:t>
      </w:r>
    </w:p>
    <w:p w:rsidR="377BAF55" w:rsidP="4A5A575A" w:rsidRDefault="6695B24C" w14:paraId="731069AF" w14:textId="3D2BCBC9">
      <w:pPr>
        <w:spacing w:after="200" w:line="276" w:lineRule="auto"/>
      </w:pPr>
      <w:r w:rsidRPr="4A5A575A">
        <w:rPr>
          <w:rFonts w:ascii="Verdana Pro" w:hAnsi="Verdana Pro" w:eastAsia="Verdana Pro" w:cs="Verdana Pro"/>
          <w:sz w:val="22"/>
          <w:szCs w:val="22"/>
        </w:rPr>
        <w:t>Alleen indien dit noodzakelijk is voor de begeleiding van een leerling, verwerkt de school bijzondere persoonsgegevens, zoals gezondheidsgegevens of gegevens over geloofsovertuiging.</w:t>
      </w:r>
      <w:r w:rsidR="377BAF55">
        <w:br/>
      </w:r>
      <w:r w:rsidRPr="4A5A575A">
        <w:rPr>
          <w:rFonts w:ascii="Calibri" w:hAnsi="Calibri" w:eastAsia="Calibri" w:cs="Calibri"/>
        </w:rPr>
        <w:t xml:space="preserve"> </w:t>
      </w:r>
      <w:r w:rsidRPr="4A5A575A">
        <w:rPr>
          <w:rFonts w:ascii="Verdana Pro" w:hAnsi="Verdana Pro" w:eastAsia="Verdana Pro" w:cs="Verdana Pro"/>
          <w:sz w:val="22"/>
          <w:szCs w:val="22"/>
        </w:rPr>
        <w:t xml:space="preserve"> </w:t>
      </w:r>
      <w:r w:rsidR="377BAF55">
        <w:br/>
      </w:r>
      <w:r w:rsidRPr="4A5A575A">
        <w:rPr>
          <w:rFonts w:ascii="Calibri" w:hAnsi="Calibri" w:eastAsia="Calibri" w:cs="Calibri"/>
        </w:rPr>
        <w:t xml:space="preserve"> </w:t>
      </w:r>
      <w:r w:rsidRPr="4A5A575A">
        <w:rPr>
          <w:rFonts w:ascii="Verdana Pro" w:hAnsi="Verdana Pro" w:eastAsia="Verdana Pro" w:cs="Verdana Pro"/>
          <w:sz w:val="22"/>
          <w:szCs w:val="22"/>
        </w:rPr>
        <w:t>Gezondheidsgegevens mogen worden verwerkt op basis van een wettelijke verplichting, het vitale belang van de leerling, of – indien vereist – na toestemming van de ouders. Medische dossiers worden altijd bewaard op een afgeschermde digitale locatie.</w:t>
      </w:r>
    </w:p>
    <w:p w:rsidR="377BAF55" w:rsidP="4A5A575A" w:rsidRDefault="6695B24C" w14:paraId="6FA14D0B" w14:textId="52FD1F42">
      <w:pPr>
        <w:pStyle w:val="Heading2"/>
        <w:spacing w:before="200" w:line="276" w:lineRule="auto"/>
      </w:pPr>
      <w:r w:rsidRPr="4A5A575A">
        <w:rPr>
          <w:rFonts w:ascii="Verdana Pro" w:hAnsi="Verdana Pro" w:eastAsia="Verdana Pro" w:cs="Verdana Pro"/>
          <w:color w:val="4F81BD"/>
          <w:sz w:val="22"/>
          <w:szCs w:val="22"/>
        </w:rPr>
        <w:t>3.3 Wijze van verkrijgen van persoonsgegevens</w:t>
      </w:r>
    </w:p>
    <w:p w:rsidR="377BAF55" w:rsidP="4A5A575A" w:rsidRDefault="6695B24C" w14:paraId="162ADC9C" w14:textId="5764D928">
      <w:pPr>
        <w:spacing w:after="200" w:line="276" w:lineRule="auto"/>
      </w:pPr>
      <w:r w:rsidRPr="4A5A575A">
        <w:rPr>
          <w:rFonts w:ascii="Verdana Pro" w:hAnsi="Verdana Pro" w:eastAsia="Verdana Pro" w:cs="Verdana Pro"/>
          <w:sz w:val="22"/>
          <w:szCs w:val="22"/>
        </w:rPr>
        <w:t>De meeste persoonsgegevens worden door ouders verstrekt bij inschrijving (wettelijk vereist). Ook levert de vorige school relevante gegevens. Daarnaast worden sommige gegevens gecontroleerd of uitgewisseld met gemeente en/of DUO.</w:t>
      </w:r>
      <w:r w:rsidR="377BAF55">
        <w:br/>
      </w:r>
      <w:r w:rsidRPr="4A5A575A">
        <w:rPr>
          <w:rFonts w:ascii="Calibri" w:hAnsi="Calibri" w:eastAsia="Calibri" w:cs="Calibri"/>
        </w:rPr>
        <w:t xml:space="preserve"> </w:t>
      </w:r>
      <w:r w:rsidRPr="4A5A575A">
        <w:rPr>
          <w:rFonts w:ascii="Verdana Pro" w:hAnsi="Verdana Pro" w:eastAsia="Verdana Pro" w:cs="Verdana Pro"/>
          <w:sz w:val="22"/>
          <w:szCs w:val="22"/>
        </w:rPr>
        <w:t xml:space="preserve"> </w:t>
      </w:r>
      <w:r w:rsidR="377BAF55">
        <w:br/>
      </w:r>
      <w:r w:rsidRPr="4A5A575A">
        <w:rPr>
          <w:rFonts w:ascii="Calibri" w:hAnsi="Calibri" w:eastAsia="Calibri" w:cs="Calibri"/>
        </w:rPr>
        <w:t xml:space="preserve"> </w:t>
      </w:r>
      <w:r w:rsidRPr="4A5A575A">
        <w:rPr>
          <w:rFonts w:ascii="Verdana Pro" w:hAnsi="Verdana Pro" w:eastAsia="Verdana Pro" w:cs="Verdana Pro"/>
          <w:sz w:val="22"/>
          <w:szCs w:val="22"/>
        </w:rPr>
        <w:t>Extra informatie wordt alleen opgevraagd indien hiervoor een wettelijke grondslag bestaat of ouders toestemming geven.</w:t>
      </w:r>
    </w:p>
    <w:p w:rsidR="377BAF55" w:rsidP="4A5A575A" w:rsidRDefault="6695B24C" w14:paraId="47F47D03" w14:textId="605AB937">
      <w:pPr>
        <w:pStyle w:val="Heading2"/>
        <w:spacing w:before="200" w:line="276" w:lineRule="auto"/>
      </w:pPr>
      <w:r w:rsidRPr="4A5A575A">
        <w:rPr>
          <w:rFonts w:ascii="Verdana Pro" w:hAnsi="Verdana Pro" w:eastAsia="Verdana Pro" w:cs="Verdana Pro"/>
          <w:color w:val="4F81BD"/>
          <w:sz w:val="22"/>
          <w:szCs w:val="22"/>
        </w:rPr>
        <w:t>4. Verwerken van persoonsgegevens</w:t>
      </w:r>
    </w:p>
    <w:p w:rsidR="377BAF55" w:rsidP="4A5A575A" w:rsidRDefault="6695B24C" w14:paraId="1E9E9168" w14:textId="5A5F5DDF">
      <w:pPr>
        <w:pStyle w:val="Heading2"/>
        <w:spacing w:before="200" w:line="276" w:lineRule="auto"/>
      </w:pPr>
      <w:r w:rsidRPr="4A5A575A">
        <w:rPr>
          <w:rFonts w:ascii="Verdana Pro" w:hAnsi="Verdana Pro" w:eastAsia="Verdana Pro" w:cs="Verdana Pro"/>
          <w:color w:val="4F81BD"/>
          <w:sz w:val="22"/>
          <w:szCs w:val="22"/>
        </w:rPr>
        <w:t>4.1 Doelen van verwerking</w:t>
      </w:r>
    </w:p>
    <w:p w:rsidR="377BAF55" w:rsidP="4A5A575A" w:rsidRDefault="6695B24C" w14:paraId="58F001D8" w14:textId="0A9AB059">
      <w:pPr>
        <w:spacing w:after="200" w:line="276" w:lineRule="auto"/>
      </w:pPr>
      <w:r w:rsidRPr="4A5A575A">
        <w:rPr>
          <w:rFonts w:ascii="Verdana Pro" w:hAnsi="Verdana Pro" w:eastAsia="Verdana Pro" w:cs="Verdana Pro"/>
          <w:sz w:val="22"/>
          <w:szCs w:val="22"/>
        </w:rPr>
        <w:t>De gegevens van leerlingen worden gebruikt voor:</w:t>
      </w:r>
      <w:r w:rsidR="377BAF55">
        <w:br/>
      </w:r>
      <w:r w:rsidRPr="4A5A575A">
        <w:rPr>
          <w:rFonts w:ascii="Calibri" w:hAnsi="Calibri" w:eastAsia="Calibri" w:cs="Calibri"/>
        </w:rPr>
        <w:t xml:space="preserve"> </w:t>
      </w:r>
      <w:r w:rsidRPr="4A5A575A">
        <w:rPr>
          <w:rFonts w:ascii="Verdana Pro" w:hAnsi="Verdana Pro" w:eastAsia="Verdana Pro" w:cs="Verdana Pro"/>
          <w:sz w:val="22"/>
          <w:szCs w:val="22"/>
        </w:rPr>
        <w:t xml:space="preserve"> - inschrijving, onderwijs en begeleiding,</w:t>
      </w:r>
      <w:r w:rsidR="377BAF55">
        <w:br/>
      </w:r>
      <w:r w:rsidRPr="4A5A575A">
        <w:rPr>
          <w:rFonts w:ascii="Calibri" w:hAnsi="Calibri" w:eastAsia="Calibri" w:cs="Calibri"/>
        </w:rPr>
        <w:t xml:space="preserve"> </w:t>
      </w:r>
      <w:r w:rsidRPr="4A5A575A">
        <w:rPr>
          <w:rFonts w:ascii="Verdana Pro" w:hAnsi="Verdana Pro" w:eastAsia="Verdana Pro" w:cs="Verdana Pro"/>
          <w:sz w:val="22"/>
          <w:szCs w:val="22"/>
        </w:rPr>
        <w:t xml:space="preserve"> - administratie (bijdragen, verzuim),</w:t>
      </w:r>
      <w:r w:rsidR="377BAF55">
        <w:br/>
      </w:r>
      <w:r w:rsidRPr="4A5A575A">
        <w:rPr>
          <w:rFonts w:ascii="Calibri" w:hAnsi="Calibri" w:eastAsia="Calibri" w:cs="Calibri"/>
        </w:rPr>
        <w:t xml:space="preserve"> </w:t>
      </w:r>
      <w:r w:rsidRPr="4A5A575A">
        <w:rPr>
          <w:rFonts w:ascii="Verdana Pro" w:hAnsi="Verdana Pro" w:eastAsia="Verdana Pro" w:cs="Verdana Pro"/>
          <w:sz w:val="22"/>
          <w:szCs w:val="22"/>
        </w:rPr>
        <w:t xml:space="preserve"> - gebruik van digitaal leermateriaal en accounts,</w:t>
      </w:r>
      <w:r w:rsidR="377BAF55">
        <w:br/>
      </w:r>
      <w:r w:rsidRPr="4A5A575A">
        <w:rPr>
          <w:rFonts w:ascii="Calibri" w:hAnsi="Calibri" w:eastAsia="Calibri" w:cs="Calibri"/>
        </w:rPr>
        <w:t xml:space="preserve"> </w:t>
      </w:r>
      <w:r w:rsidRPr="4A5A575A">
        <w:rPr>
          <w:rFonts w:ascii="Verdana Pro" w:hAnsi="Verdana Pro" w:eastAsia="Verdana Pro" w:cs="Verdana Pro"/>
          <w:sz w:val="22"/>
          <w:szCs w:val="22"/>
        </w:rPr>
        <w:t xml:space="preserve"> - wettelijke verplichtingen (bijv. gegevensverstrekking aan DUO, Inspectie, gemeente),</w:t>
      </w:r>
      <w:r w:rsidR="377BAF55">
        <w:br/>
      </w:r>
      <w:r w:rsidRPr="4A5A575A">
        <w:rPr>
          <w:rFonts w:ascii="Calibri" w:hAnsi="Calibri" w:eastAsia="Calibri" w:cs="Calibri"/>
        </w:rPr>
        <w:t xml:space="preserve"> </w:t>
      </w:r>
      <w:r w:rsidRPr="4A5A575A">
        <w:rPr>
          <w:rFonts w:ascii="Verdana Pro" w:hAnsi="Verdana Pro" w:eastAsia="Verdana Pro" w:cs="Verdana Pro"/>
          <w:sz w:val="22"/>
          <w:szCs w:val="22"/>
        </w:rPr>
        <w:t xml:space="preserve"> - waarborgen van veiligheid (registreren gedrag, calamiteiten, cameratoezicht),</w:t>
      </w:r>
      <w:r w:rsidR="377BAF55">
        <w:br/>
      </w:r>
      <w:r w:rsidRPr="4A5A575A">
        <w:rPr>
          <w:rFonts w:ascii="Calibri" w:hAnsi="Calibri" w:eastAsia="Calibri" w:cs="Calibri"/>
        </w:rPr>
        <w:t xml:space="preserve"> </w:t>
      </w:r>
      <w:r w:rsidRPr="4A5A575A">
        <w:rPr>
          <w:rFonts w:ascii="Verdana Pro" w:hAnsi="Verdana Pro" w:eastAsia="Verdana Pro" w:cs="Verdana Pro"/>
          <w:sz w:val="22"/>
          <w:szCs w:val="22"/>
        </w:rPr>
        <w:t xml:space="preserve"> - klachtenafhandeling.</w:t>
      </w:r>
      <w:r w:rsidR="377BAF55">
        <w:br/>
      </w:r>
      <w:r w:rsidRPr="4A5A575A">
        <w:rPr>
          <w:rFonts w:ascii="Calibri" w:hAnsi="Calibri" w:eastAsia="Calibri" w:cs="Calibri"/>
        </w:rPr>
        <w:t xml:space="preserve"> </w:t>
      </w:r>
      <w:r w:rsidRPr="4A5A575A">
        <w:rPr>
          <w:rFonts w:ascii="Verdana Pro" w:hAnsi="Verdana Pro" w:eastAsia="Verdana Pro" w:cs="Verdana Pro"/>
          <w:sz w:val="22"/>
          <w:szCs w:val="22"/>
        </w:rPr>
        <w:t xml:space="preserve"> </w:t>
      </w:r>
      <w:r w:rsidR="377BAF55">
        <w:br/>
      </w:r>
      <w:r w:rsidRPr="4A5A575A">
        <w:rPr>
          <w:rFonts w:ascii="Calibri" w:hAnsi="Calibri" w:eastAsia="Calibri" w:cs="Calibri"/>
        </w:rPr>
        <w:t xml:space="preserve"> </w:t>
      </w:r>
      <w:r w:rsidRPr="4A5A575A">
        <w:rPr>
          <w:rFonts w:ascii="Verdana Pro" w:hAnsi="Verdana Pro" w:eastAsia="Verdana Pro" w:cs="Verdana Pro"/>
          <w:sz w:val="22"/>
          <w:szCs w:val="22"/>
        </w:rPr>
        <w:t>Gegevens worden uitsluitend gebruikt voor de beschreven doelen. Voor gebruik voor andere doelen wordt vooraf toestemming gevraagd aan ouders (bijvoorbeeld bij publicatie van foto’s of video’s).</w:t>
      </w:r>
    </w:p>
    <w:p w:rsidR="377BAF55" w:rsidP="4A5A575A" w:rsidRDefault="6695B24C" w14:paraId="797A97B8" w14:textId="7E870447">
      <w:pPr>
        <w:pStyle w:val="Heading2"/>
        <w:spacing w:before="200" w:line="276" w:lineRule="auto"/>
      </w:pPr>
      <w:r w:rsidRPr="4A5A575A">
        <w:rPr>
          <w:rFonts w:ascii="Verdana Pro" w:hAnsi="Verdana Pro" w:eastAsia="Verdana Pro" w:cs="Verdana Pro"/>
          <w:color w:val="4F81BD"/>
          <w:sz w:val="22"/>
          <w:szCs w:val="22"/>
        </w:rPr>
        <w:t>4.2 Grondslag</w:t>
      </w:r>
    </w:p>
    <w:p w:rsidR="377BAF55" w:rsidP="4A5A575A" w:rsidRDefault="6695B24C" w14:paraId="454C106A" w14:textId="341EDFF9">
      <w:pPr>
        <w:spacing w:after="200" w:line="276" w:lineRule="auto"/>
      </w:pPr>
      <w:r w:rsidRPr="4A5A575A">
        <w:rPr>
          <w:rFonts w:ascii="Verdana Pro" w:hAnsi="Verdana Pro" w:eastAsia="Verdana Pro" w:cs="Verdana Pro"/>
          <w:sz w:val="22"/>
          <w:szCs w:val="22"/>
        </w:rPr>
        <w:t>De school verwerkt persoonsgegevens uitsluitend op basis van een van de AVG-grondslagen:</w:t>
      </w:r>
      <w:r w:rsidR="377BAF55">
        <w:br/>
      </w:r>
      <w:r w:rsidRPr="4A5A575A">
        <w:rPr>
          <w:rFonts w:ascii="Calibri" w:hAnsi="Calibri" w:eastAsia="Calibri" w:cs="Calibri"/>
        </w:rPr>
        <w:t xml:space="preserve"> </w:t>
      </w:r>
      <w:r w:rsidRPr="4A5A575A">
        <w:rPr>
          <w:rFonts w:ascii="Verdana Pro" w:hAnsi="Verdana Pro" w:eastAsia="Verdana Pro" w:cs="Verdana Pro"/>
          <w:sz w:val="22"/>
          <w:szCs w:val="22"/>
        </w:rPr>
        <w:t xml:space="preserve"> - Wettelijke verplichting (bijv. gegevens aan DUO, leerplichtambtenaar).</w:t>
      </w:r>
      <w:r w:rsidR="377BAF55">
        <w:br/>
      </w:r>
      <w:r w:rsidRPr="4A5A575A">
        <w:rPr>
          <w:rFonts w:ascii="Calibri" w:hAnsi="Calibri" w:eastAsia="Calibri" w:cs="Calibri"/>
        </w:rPr>
        <w:t xml:space="preserve"> </w:t>
      </w:r>
      <w:r w:rsidRPr="4A5A575A">
        <w:rPr>
          <w:rFonts w:ascii="Verdana Pro" w:hAnsi="Verdana Pro" w:eastAsia="Verdana Pro" w:cs="Verdana Pro"/>
          <w:sz w:val="22"/>
          <w:szCs w:val="22"/>
        </w:rPr>
        <w:t xml:space="preserve"> - Publieke taak (uitvoering van onderwijs).</w:t>
      </w:r>
      <w:r w:rsidR="377BAF55">
        <w:br/>
      </w:r>
      <w:r w:rsidRPr="4A5A575A">
        <w:rPr>
          <w:rFonts w:ascii="Calibri" w:hAnsi="Calibri" w:eastAsia="Calibri" w:cs="Calibri"/>
        </w:rPr>
        <w:t xml:space="preserve"> </w:t>
      </w:r>
      <w:r w:rsidRPr="4A5A575A">
        <w:rPr>
          <w:rFonts w:ascii="Verdana Pro" w:hAnsi="Verdana Pro" w:eastAsia="Verdana Pro" w:cs="Verdana Pro"/>
          <w:sz w:val="22"/>
          <w:szCs w:val="22"/>
        </w:rPr>
        <w:t xml:space="preserve"> - Gerechtvaardigd belang (bijv. gebruik digitaal leermateriaal, mits belangenafweging dit toelaat).</w:t>
      </w:r>
      <w:r w:rsidR="377BAF55">
        <w:br/>
      </w:r>
      <w:r w:rsidRPr="4A5A575A">
        <w:rPr>
          <w:rFonts w:ascii="Calibri" w:hAnsi="Calibri" w:eastAsia="Calibri" w:cs="Calibri"/>
        </w:rPr>
        <w:t xml:space="preserve"> </w:t>
      </w:r>
      <w:r w:rsidRPr="4A5A575A">
        <w:rPr>
          <w:rFonts w:ascii="Verdana Pro" w:hAnsi="Verdana Pro" w:eastAsia="Verdana Pro" w:cs="Verdana Pro"/>
          <w:sz w:val="22"/>
          <w:szCs w:val="22"/>
        </w:rPr>
        <w:t xml:space="preserve"> - Toestemming van ouders (indien geen andere grondslag aanwezig is).</w:t>
      </w:r>
      <w:r w:rsidR="377BAF55">
        <w:br/>
      </w:r>
      <w:r w:rsidRPr="4A5A575A">
        <w:rPr>
          <w:rFonts w:ascii="Calibri" w:hAnsi="Calibri" w:eastAsia="Calibri" w:cs="Calibri"/>
        </w:rPr>
        <w:t xml:space="preserve"> </w:t>
      </w:r>
      <w:r w:rsidRPr="4A5A575A">
        <w:rPr>
          <w:rFonts w:ascii="Verdana Pro" w:hAnsi="Verdana Pro" w:eastAsia="Verdana Pro" w:cs="Verdana Pro"/>
          <w:sz w:val="22"/>
          <w:szCs w:val="22"/>
        </w:rPr>
        <w:t xml:space="preserve"> </w:t>
      </w:r>
      <w:r w:rsidR="377BAF55">
        <w:br/>
      </w:r>
      <w:r w:rsidRPr="4A5A575A">
        <w:rPr>
          <w:rFonts w:ascii="Calibri" w:hAnsi="Calibri" w:eastAsia="Calibri" w:cs="Calibri"/>
        </w:rPr>
        <w:t xml:space="preserve"> </w:t>
      </w:r>
      <w:r w:rsidRPr="4A5A575A">
        <w:rPr>
          <w:rFonts w:ascii="Verdana Pro" w:hAnsi="Verdana Pro" w:eastAsia="Verdana Pro" w:cs="Verdana Pro"/>
          <w:sz w:val="22"/>
          <w:szCs w:val="22"/>
        </w:rPr>
        <w:t>Ouders kunnen bezwaar maken tegen een verwerking die gebaseerd is op gerechtvaardigd belang.</w:t>
      </w:r>
    </w:p>
    <w:p w:rsidR="377BAF55" w:rsidP="4A5A575A" w:rsidRDefault="6695B24C" w14:paraId="44BF9297" w14:textId="7BD5CD7E">
      <w:pPr>
        <w:pStyle w:val="Heading2"/>
        <w:spacing w:before="200" w:line="276" w:lineRule="auto"/>
      </w:pPr>
      <w:r w:rsidRPr="4A5A575A">
        <w:rPr>
          <w:rFonts w:ascii="Verdana Pro" w:hAnsi="Verdana Pro" w:eastAsia="Verdana Pro" w:cs="Verdana Pro"/>
          <w:color w:val="4F81BD"/>
          <w:sz w:val="22"/>
          <w:szCs w:val="22"/>
        </w:rPr>
        <w:t>4.3 Juridische toetsing</w:t>
      </w:r>
    </w:p>
    <w:p w:rsidR="377BAF55" w:rsidP="4A5A575A" w:rsidRDefault="6695B24C" w14:paraId="3D73AB64" w14:textId="493CEE29">
      <w:pPr>
        <w:spacing w:after="200" w:line="276" w:lineRule="auto"/>
      </w:pPr>
      <w:r w:rsidRPr="4A5A575A">
        <w:rPr>
          <w:rFonts w:ascii="Verdana Pro" w:hAnsi="Verdana Pro" w:eastAsia="Verdana Pro" w:cs="Verdana Pro"/>
          <w:sz w:val="22"/>
          <w:szCs w:val="22"/>
        </w:rPr>
        <w:t>Persoonsgegevens worden alleen verwerkt als:</w:t>
      </w:r>
      <w:r w:rsidR="377BAF55">
        <w:br/>
      </w:r>
      <w:r w:rsidRPr="4A5A575A">
        <w:rPr>
          <w:rFonts w:ascii="Calibri" w:hAnsi="Calibri" w:eastAsia="Calibri" w:cs="Calibri"/>
        </w:rPr>
        <w:t xml:space="preserve"> </w:t>
      </w:r>
      <w:r w:rsidRPr="4A5A575A">
        <w:rPr>
          <w:rFonts w:ascii="Verdana Pro" w:hAnsi="Verdana Pro" w:eastAsia="Verdana Pro" w:cs="Verdana Pro"/>
          <w:sz w:val="22"/>
          <w:szCs w:val="22"/>
        </w:rPr>
        <w:t xml:space="preserve"> - het doel niet op een minder ingrijpende manier kan worden bereikt,</w:t>
      </w:r>
      <w:r w:rsidR="377BAF55">
        <w:br/>
      </w:r>
      <w:r w:rsidRPr="4A5A575A">
        <w:rPr>
          <w:rFonts w:ascii="Calibri" w:hAnsi="Calibri" w:eastAsia="Calibri" w:cs="Calibri"/>
        </w:rPr>
        <w:t xml:space="preserve"> </w:t>
      </w:r>
      <w:r w:rsidRPr="4A5A575A">
        <w:rPr>
          <w:rFonts w:ascii="Verdana Pro" w:hAnsi="Verdana Pro" w:eastAsia="Verdana Pro" w:cs="Verdana Pro"/>
          <w:sz w:val="22"/>
          <w:szCs w:val="22"/>
        </w:rPr>
        <w:t xml:space="preserve"> - het belang van de school groter is dan het privacybelang van de leerling,</w:t>
      </w:r>
      <w:r w:rsidR="377BAF55">
        <w:br/>
      </w:r>
      <w:r w:rsidRPr="4A5A575A">
        <w:rPr>
          <w:rFonts w:ascii="Calibri" w:hAnsi="Calibri" w:eastAsia="Calibri" w:cs="Calibri"/>
        </w:rPr>
        <w:t xml:space="preserve"> </w:t>
      </w:r>
      <w:r w:rsidRPr="4A5A575A">
        <w:rPr>
          <w:rFonts w:ascii="Verdana Pro" w:hAnsi="Verdana Pro" w:eastAsia="Verdana Pro" w:cs="Verdana Pro"/>
          <w:sz w:val="22"/>
          <w:szCs w:val="22"/>
        </w:rPr>
        <w:t xml:space="preserve"> - en er niet méér gegevens worden verwerkt dan noodzakelijk.</w:t>
      </w:r>
    </w:p>
    <w:p w:rsidR="377BAF55" w:rsidP="4A5A575A" w:rsidRDefault="6695B24C" w14:paraId="422EF5E5" w14:textId="269AF1BE">
      <w:pPr>
        <w:pStyle w:val="Heading2"/>
        <w:spacing w:before="200" w:line="276" w:lineRule="auto"/>
      </w:pPr>
      <w:r w:rsidRPr="4A5A575A">
        <w:rPr>
          <w:rFonts w:ascii="Verdana Pro" w:hAnsi="Verdana Pro" w:eastAsia="Verdana Pro" w:cs="Verdana Pro"/>
          <w:color w:val="4F81BD"/>
          <w:sz w:val="22"/>
          <w:szCs w:val="22"/>
        </w:rPr>
        <w:t>4.4 Schriftelijke afspraken</w:t>
      </w:r>
    </w:p>
    <w:p w:rsidR="377BAF55" w:rsidP="4A5A575A" w:rsidRDefault="6695B24C" w14:paraId="35A0EF91" w14:textId="50FED0C4">
      <w:pPr>
        <w:spacing w:after="200" w:line="276" w:lineRule="auto"/>
      </w:pPr>
      <w:r w:rsidRPr="4A5A575A">
        <w:rPr>
          <w:rFonts w:ascii="Verdana Pro" w:hAnsi="Verdana Pro" w:eastAsia="Verdana Pro" w:cs="Verdana Pro"/>
          <w:sz w:val="22"/>
          <w:szCs w:val="22"/>
        </w:rPr>
        <w:t>Bij uitwisseling van persoonsgegevens met derden worden altijd schriftelijke afspraken gemaakt. Indien een leverancier persoonsgegevens verwerkt in opdracht van de school, wordt dit vastgelegd in een verwerkersovereenkomst.</w:t>
      </w:r>
    </w:p>
    <w:p w:rsidR="377BAF55" w:rsidP="4A5A575A" w:rsidRDefault="6695B24C" w14:paraId="514A4CCC" w14:textId="1643EF79">
      <w:pPr>
        <w:pStyle w:val="Heading2"/>
        <w:spacing w:before="200" w:line="276" w:lineRule="auto"/>
      </w:pPr>
      <w:r w:rsidRPr="4A5A575A">
        <w:rPr>
          <w:rFonts w:ascii="Verdana Pro" w:hAnsi="Verdana Pro" w:eastAsia="Verdana Pro" w:cs="Verdana Pro"/>
          <w:color w:val="4F81BD"/>
          <w:sz w:val="22"/>
          <w:szCs w:val="22"/>
        </w:rPr>
        <w:t>5. Beveiliging van persoonsgegevens</w:t>
      </w:r>
    </w:p>
    <w:p w:rsidR="377BAF55" w:rsidP="4A5A575A" w:rsidRDefault="6695B24C" w14:paraId="2D538F1F" w14:textId="2F704E39">
      <w:pPr>
        <w:pStyle w:val="Heading2"/>
        <w:spacing w:before="200" w:line="276" w:lineRule="auto"/>
      </w:pPr>
      <w:r w:rsidRPr="4A5A575A">
        <w:rPr>
          <w:rFonts w:ascii="Verdana Pro" w:hAnsi="Verdana Pro" w:eastAsia="Verdana Pro" w:cs="Verdana Pro"/>
          <w:color w:val="4F81BD"/>
          <w:sz w:val="22"/>
          <w:szCs w:val="22"/>
        </w:rPr>
        <w:t>5.1 Toegang en beveiliging</w:t>
      </w:r>
    </w:p>
    <w:p w:rsidR="377BAF55" w:rsidP="4A5A575A" w:rsidRDefault="6695B24C" w14:paraId="19F0C352" w14:textId="7479D0B6">
      <w:pPr>
        <w:spacing w:after="200" w:line="276" w:lineRule="auto"/>
      </w:pPr>
      <w:r w:rsidRPr="4A5A575A">
        <w:rPr>
          <w:rFonts w:ascii="Verdana Pro" w:hAnsi="Verdana Pro" w:eastAsia="Verdana Pro" w:cs="Verdana Pro"/>
          <w:sz w:val="22"/>
          <w:szCs w:val="22"/>
        </w:rPr>
        <w:t>De school neemt passende technische en organisatorische maatregelen om persoonsgegevens te beschermen. Alleen geautoriseerde medewerkers hebben toegang en zijn gehouden aan een geheimhoudingsplicht.</w:t>
      </w:r>
      <w:r w:rsidR="377BAF55">
        <w:br/>
      </w:r>
      <w:r w:rsidRPr="4A5A575A">
        <w:rPr>
          <w:rFonts w:ascii="Calibri" w:hAnsi="Calibri" w:eastAsia="Calibri" w:cs="Calibri"/>
        </w:rPr>
        <w:t xml:space="preserve"> </w:t>
      </w:r>
      <w:r w:rsidRPr="4A5A575A">
        <w:rPr>
          <w:rFonts w:ascii="Verdana Pro" w:hAnsi="Verdana Pro" w:eastAsia="Verdana Pro" w:cs="Verdana Pro"/>
          <w:sz w:val="22"/>
          <w:szCs w:val="22"/>
        </w:rPr>
        <w:t xml:space="preserve"> </w:t>
      </w:r>
      <w:r w:rsidR="377BAF55">
        <w:br/>
      </w:r>
      <w:r w:rsidRPr="4A5A575A">
        <w:rPr>
          <w:rFonts w:ascii="Calibri" w:hAnsi="Calibri" w:eastAsia="Calibri" w:cs="Calibri"/>
        </w:rPr>
        <w:t xml:space="preserve"> </w:t>
      </w:r>
      <w:r w:rsidRPr="4A5A575A">
        <w:rPr>
          <w:rFonts w:ascii="Verdana Pro" w:hAnsi="Verdana Pro" w:eastAsia="Verdana Pro" w:cs="Verdana Pro"/>
          <w:sz w:val="22"/>
          <w:szCs w:val="22"/>
        </w:rPr>
        <w:t xml:space="preserve">Inloggen op digitale systemen gebeurt met een persoonlijk account. </w:t>
      </w:r>
      <w:proofErr w:type="spellStart"/>
      <w:r w:rsidRPr="4A5A575A">
        <w:rPr>
          <w:rFonts w:ascii="Verdana Pro" w:hAnsi="Verdana Pro" w:eastAsia="Verdana Pro" w:cs="Verdana Pro"/>
          <w:sz w:val="22"/>
          <w:szCs w:val="22"/>
        </w:rPr>
        <w:t>Logging</w:t>
      </w:r>
      <w:proofErr w:type="spellEnd"/>
      <w:r w:rsidRPr="4A5A575A">
        <w:rPr>
          <w:rFonts w:ascii="Verdana Pro" w:hAnsi="Verdana Pro" w:eastAsia="Verdana Pro" w:cs="Verdana Pro"/>
          <w:sz w:val="22"/>
          <w:szCs w:val="22"/>
        </w:rPr>
        <w:t xml:space="preserve"> vindt uitsluitend plaats voor beveiligings- en controledoeleinden en volgens het principe van proportionaliteit.</w:t>
      </w:r>
    </w:p>
    <w:p w:rsidR="377BAF55" w:rsidP="4A5A575A" w:rsidRDefault="6695B24C" w14:paraId="192A7D6F" w14:textId="354B4B83">
      <w:pPr>
        <w:pStyle w:val="Heading2"/>
        <w:spacing w:before="200" w:line="276" w:lineRule="auto"/>
      </w:pPr>
      <w:r w:rsidRPr="4A5A575A">
        <w:rPr>
          <w:rFonts w:ascii="Verdana Pro" w:hAnsi="Verdana Pro" w:eastAsia="Verdana Pro" w:cs="Verdana Pro"/>
          <w:color w:val="4F81BD"/>
          <w:sz w:val="22"/>
          <w:szCs w:val="22"/>
        </w:rPr>
        <w:t>5.2 Datalekken</w:t>
      </w:r>
    </w:p>
    <w:p w:rsidR="377BAF55" w:rsidP="4A5A575A" w:rsidRDefault="6695B24C" w14:paraId="218C91F6" w14:textId="7BB775D2">
      <w:pPr>
        <w:spacing w:after="200" w:line="276" w:lineRule="auto"/>
      </w:pPr>
      <w:r w:rsidRPr="4A5A575A">
        <w:rPr>
          <w:rFonts w:ascii="Verdana Pro" w:hAnsi="Verdana Pro" w:eastAsia="Verdana Pro" w:cs="Verdana Pro"/>
          <w:sz w:val="22"/>
          <w:szCs w:val="22"/>
        </w:rPr>
        <w:t xml:space="preserve">Een </w:t>
      </w:r>
      <w:proofErr w:type="spellStart"/>
      <w:r w:rsidRPr="4A5A575A">
        <w:rPr>
          <w:rFonts w:ascii="Verdana Pro" w:hAnsi="Verdana Pro" w:eastAsia="Verdana Pro" w:cs="Verdana Pro"/>
          <w:sz w:val="22"/>
          <w:szCs w:val="22"/>
        </w:rPr>
        <w:t>datalek</w:t>
      </w:r>
      <w:proofErr w:type="spellEnd"/>
      <w:r w:rsidRPr="4A5A575A">
        <w:rPr>
          <w:rFonts w:ascii="Verdana Pro" w:hAnsi="Verdana Pro" w:eastAsia="Verdana Pro" w:cs="Verdana Pro"/>
          <w:sz w:val="22"/>
          <w:szCs w:val="22"/>
        </w:rPr>
        <w:t xml:space="preserve"> is een incident waarbij persoonsgegevens verloren gaan, misbruikt worden of in verkeerde handen vallen.</w:t>
      </w:r>
      <w:r w:rsidR="377BAF55">
        <w:br/>
      </w:r>
      <w:r w:rsidRPr="4A5A575A">
        <w:rPr>
          <w:rFonts w:ascii="Calibri" w:hAnsi="Calibri" w:eastAsia="Calibri" w:cs="Calibri"/>
        </w:rPr>
        <w:t xml:space="preserve"> </w:t>
      </w:r>
      <w:r w:rsidRPr="4A5A575A">
        <w:rPr>
          <w:rFonts w:ascii="Verdana Pro" w:hAnsi="Verdana Pro" w:eastAsia="Verdana Pro" w:cs="Verdana Pro"/>
          <w:sz w:val="22"/>
          <w:szCs w:val="22"/>
        </w:rPr>
        <w:t xml:space="preserve"> - Ernstige datalekken worden gemeld bij de Autoriteit Persoonsgegevens.</w:t>
      </w:r>
      <w:r w:rsidR="377BAF55">
        <w:br/>
      </w:r>
      <w:r w:rsidRPr="4A5A575A">
        <w:rPr>
          <w:rFonts w:ascii="Calibri" w:hAnsi="Calibri" w:eastAsia="Calibri" w:cs="Calibri"/>
        </w:rPr>
        <w:t xml:space="preserve"> </w:t>
      </w:r>
      <w:r w:rsidRPr="4A5A575A">
        <w:rPr>
          <w:rFonts w:ascii="Verdana Pro" w:hAnsi="Verdana Pro" w:eastAsia="Verdana Pro" w:cs="Verdana Pro"/>
          <w:sz w:val="22"/>
          <w:szCs w:val="22"/>
        </w:rPr>
        <w:t xml:space="preserve"> - Indien dit gevolgen heeft voor leerlingen, worden ouders en leerlingen geïnformeerd.</w:t>
      </w:r>
      <w:r w:rsidR="377BAF55">
        <w:br/>
      </w:r>
      <w:r w:rsidRPr="4A5A575A">
        <w:rPr>
          <w:rFonts w:ascii="Calibri" w:hAnsi="Calibri" w:eastAsia="Calibri" w:cs="Calibri"/>
        </w:rPr>
        <w:t xml:space="preserve"> </w:t>
      </w:r>
      <w:r w:rsidRPr="4A5A575A">
        <w:rPr>
          <w:rFonts w:ascii="Verdana Pro" w:hAnsi="Verdana Pro" w:eastAsia="Verdana Pro" w:cs="Verdana Pro"/>
          <w:sz w:val="22"/>
          <w:szCs w:val="22"/>
        </w:rPr>
        <w:t xml:space="preserve"> - Alle incidenten, ook die niet </w:t>
      </w:r>
      <w:proofErr w:type="spellStart"/>
      <w:r w:rsidRPr="4A5A575A">
        <w:rPr>
          <w:rFonts w:ascii="Verdana Pro" w:hAnsi="Verdana Pro" w:eastAsia="Verdana Pro" w:cs="Verdana Pro"/>
          <w:sz w:val="22"/>
          <w:szCs w:val="22"/>
        </w:rPr>
        <w:t>meldingsplichtig</w:t>
      </w:r>
      <w:proofErr w:type="spellEnd"/>
      <w:r w:rsidRPr="4A5A575A">
        <w:rPr>
          <w:rFonts w:ascii="Verdana Pro" w:hAnsi="Verdana Pro" w:eastAsia="Verdana Pro" w:cs="Verdana Pro"/>
          <w:sz w:val="22"/>
          <w:szCs w:val="22"/>
        </w:rPr>
        <w:t xml:space="preserve"> zijn, worden vastgelegd in een logboek.</w:t>
      </w:r>
      <w:r w:rsidR="377BAF55">
        <w:br/>
      </w:r>
      <w:r w:rsidRPr="4A5A575A">
        <w:rPr>
          <w:rFonts w:ascii="Calibri" w:hAnsi="Calibri" w:eastAsia="Calibri" w:cs="Calibri"/>
        </w:rPr>
        <w:t xml:space="preserve"> </w:t>
      </w:r>
      <w:r w:rsidRPr="4A5A575A">
        <w:rPr>
          <w:rFonts w:ascii="Verdana Pro" w:hAnsi="Verdana Pro" w:eastAsia="Verdana Pro" w:cs="Verdana Pro"/>
          <w:sz w:val="22"/>
          <w:szCs w:val="22"/>
        </w:rPr>
        <w:t xml:space="preserve"> </w:t>
      </w:r>
      <w:r w:rsidR="377BAF55">
        <w:br/>
      </w:r>
      <w:r w:rsidRPr="4A5A575A">
        <w:rPr>
          <w:rFonts w:ascii="Calibri" w:hAnsi="Calibri" w:eastAsia="Calibri" w:cs="Calibri"/>
        </w:rPr>
        <w:t xml:space="preserve"> </w:t>
      </w:r>
      <w:r w:rsidRPr="4A5A575A">
        <w:rPr>
          <w:rFonts w:ascii="Verdana Pro" w:hAnsi="Verdana Pro" w:eastAsia="Verdana Pro" w:cs="Verdana Pro"/>
          <w:sz w:val="22"/>
          <w:szCs w:val="22"/>
        </w:rPr>
        <w:t xml:space="preserve">Ouders en leerlingen kunnen (vermoedelijke) datalekken melden via het “AVG-meldingsformulier” op de website van </w:t>
      </w:r>
      <w:proofErr w:type="spellStart"/>
      <w:r w:rsidRPr="4A5A575A">
        <w:rPr>
          <w:rFonts w:ascii="Verdana Pro" w:hAnsi="Verdana Pro" w:eastAsia="Verdana Pro" w:cs="Verdana Pro"/>
          <w:sz w:val="22"/>
          <w:szCs w:val="22"/>
        </w:rPr>
        <w:t>Konot</w:t>
      </w:r>
      <w:proofErr w:type="spellEnd"/>
      <w:r w:rsidRPr="4A5A575A">
        <w:rPr>
          <w:rFonts w:ascii="Verdana Pro" w:hAnsi="Verdana Pro" w:eastAsia="Verdana Pro" w:cs="Verdana Pro"/>
          <w:sz w:val="22"/>
          <w:szCs w:val="22"/>
        </w:rPr>
        <w:t xml:space="preserve"> (</w:t>
      </w:r>
      <w:hyperlink r:id="rId42">
        <w:r w:rsidRPr="4A5A575A">
          <w:rPr>
            <w:rStyle w:val="Hyperlink"/>
            <w:rFonts w:ascii="Verdana Pro" w:hAnsi="Verdana Pro" w:eastAsia="Verdana Pro" w:cs="Verdana Pro"/>
            <w:sz w:val="22"/>
            <w:szCs w:val="22"/>
          </w:rPr>
          <w:t>www.konot.nl/privacy-avg</w:t>
        </w:r>
      </w:hyperlink>
      <w:r w:rsidRPr="4A5A575A">
        <w:rPr>
          <w:rFonts w:ascii="Verdana Pro" w:hAnsi="Verdana Pro" w:eastAsia="Verdana Pro" w:cs="Verdana Pro"/>
          <w:sz w:val="22"/>
          <w:szCs w:val="22"/>
        </w:rPr>
        <w:t>).</w:t>
      </w:r>
    </w:p>
    <w:p w:rsidR="377BAF55" w:rsidP="4A5A575A" w:rsidRDefault="6695B24C" w14:paraId="20977D5F" w14:textId="44DEC14C">
      <w:pPr>
        <w:pStyle w:val="Heading2"/>
        <w:spacing w:before="200" w:line="276" w:lineRule="auto"/>
      </w:pPr>
      <w:r w:rsidRPr="4A5A575A">
        <w:rPr>
          <w:rFonts w:ascii="Verdana Pro" w:hAnsi="Verdana Pro" w:eastAsia="Verdana Pro" w:cs="Verdana Pro"/>
          <w:color w:val="4F81BD"/>
          <w:sz w:val="22"/>
          <w:szCs w:val="22"/>
        </w:rPr>
        <w:t>5.3 Bewaartermijnen</w:t>
      </w:r>
    </w:p>
    <w:p w:rsidR="377BAF55" w:rsidP="4A5A575A" w:rsidRDefault="6695B24C" w14:paraId="03317854" w14:textId="41030379">
      <w:pPr>
        <w:spacing w:after="200" w:line="276" w:lineRule="auto"/>
      </w:pPr>
      <w:r w:rsidRPr="4A5A575A">
        <w:rPr>
          <w:rFonts w:ascii="Verdana Pro" w:hAnsi="Verdana Pro" w:eastAsia="Verdana Pro" w:cs="Verdana Pro"/>
          <w:sz w:val="22"/>
          <w:szCs w:val="22"/>
        </w:rPr>
        <w:t>De school bewaart persoonsgegevens niet langer dan noodzakelijk is. Hierbij worden de wettelijke bewaartermijnen gehanteerd.</w:t>
      </w:r>
    </w:p>
    <w:p w:rsidR="377BAF55" w:rsidP="4A5A575A" w:rsidRDefault="6695B24C" w14:paraId="36F13F00" w14:textId="4B141FFA">
      <w:pPr>
        <w:pStyle w:val="Heading2"/>
        <w:spacing w:before="200" w:line="276" w:lineRule="auto"/>
      </w:pPr>
      <w:r w:rsidRPr="4A5A575A">
        <w:rPr>
          <w:rFonts w:ascii="Verdana Pro" w:hAnsi="Verdana Pro" w:eastAsia="Verdana Pro" w:cs="Verdana Pro"/>
          <w:color w:val="4F81BD"/>
          <w:sz w:val="22"/>
          <w:szCs w:val="22"/>
        </w:rPr>
        <w:t>6. Delen van persoonsgegevens</w:t>
      </w:r>
    </w:p>
    <w:p w:rsidR="377BAF55" w:rsidP="4A5A575A" w:rsidRDefault="6695B24C" w14:paraId="2CA1DE4B" w14:textId="700BFE75">
      <w:pPr>
        <w:pStyle w:val="Heading2"/>
        <w:spacing w:before="200" w:line="276" w:lineRule="auto"/>
      </w:pPr>
      <w:r w:rsidRPr="4A5A575A">
        <w:rPr>
          <w:rFonts w:ascii="Verdana Pro" w:hAnsi="Verdana Pro" w:eastAsia="Verdana Pro" w:cs="Verdana Pro"/>
          <w:color w:val="4F81BD"/>
          <w:sz w:val="22"/>
          <w:szCs w:val="22"/>
        </w:rPr>
        <w:t>6.1 Scholen onderling</w:t>
      </w:r>
    </w:p>
    <w:p w:rsidR="377BAF55" w:rsidP="4A5A575A" w:rsidRDefault="6695B24C" w14:paraId="069CDCE9" w14:textId="09445F9C">
      <w:pPr>
        <w:spacing w:after="200" w:line="276" w:lineRule="auto"/>
      </w:pPr>
      <w:r w:rsidRPr="4A5A575A">
        <w:rPr>
          <w:rFonts w:ascii="Verdana Pro" w:hAnsi="Verdana Pro" w:eastAsia="Verdana Pro" w:cs="Verdana Pro"/>
          <w:sz w:val="22"/>
          <w:szCs w:val="22"/>
        </w:rPr>
        <w:t>Bij overstap van een leerling naar een andere school worden gegevens gedeeld via het onderwijskundig rapport. Ouders hebben inzagerecht, maar toestemming is niet vereist.</w:t>
      </w:r>
    </w:p>
    <w:p w:rsidR="377BAF55" w:rsidP="4A5A575A" w:rsidRDefault="6695B24C" w14:paraId="7D79BA5E" w14:textId="502E18C4">
      <w:pPr>
        <w:pStyle w:val="Heading2"/>
        <w:spacing w:before="200" w:line="276" w:lineRule="auto"/>
      </w:pPr>
      <w:r w:rsidRPr="4A5A575A">
        <w:rPr>
          <w:rFonts w:ascii="Verdana Pro" w:hAnsi="Verdana Pro" w:eastAsia="Verdana Pro" w:cs="Verdana Pro"/>
          <w:color w:val="4F81BD"/>
          <w:sz w:val="22"/>
          <w:szCs w:val="22"/>
        </w:rPr>
        <w:t>6.2 Externe organisaties</w:t>
      </w:r>
    </w:p>
    <w:p w:rsidR="377BAF55" w:rsidP="4A5A575A" w:rsidRDefault="6695B24C" w14:paraId="47EA8381" w14:textId="191A1D7C">
      <w:pPr>
        <w:spacing w:after="200" w:line="276" w:lineRule="auto"/>
      </w:pPr>
      <w:r w:rsidRPr="2B811478" w:rsidR="6695B24C">
        <w:rPr>
          <w:rFonts w:ascii="Verdana Pro" w:hAnsi="Verdana Pro" w:eastAsia="Verdana Pro" w:cs="Verdana Pro"/>
          <w:sz w:val="22"/>
          <w:szCs w:val="22"/>
        </w:rPr>
        <w:t>De school verstrekt persoonsgegevens alleen aan externe organisaties wanneer dit wettelijk verplicht is of wanneer ouders toestemming hebben gegeven.</w:t>
      </w:r>
      <w:r>
        <w:br/>
      </w:r>
      <w:r w:rsidRPr="2B811478" w:rsidR="6695B24C">
        <w:rPr>
          <w:rFonts w:ascii="Calibri" w:hAnsi="Calibri" w:eastAsia="Calibri" w:cs="Calibri"/>
        </w:rPr>
        <w:t xml:space="preserve"> </w:t>
      </w:r>
      <w:r w:rsidRPr="2B811478" w:rsidR="6695B24C">
        <w:rPr>
          <w:rFonts w:ascii="Verdana Pro" w:hAnsi="Verdana Pro" w:eastAsia="Verdana Pro" w:cs="Verdana Pro"/>
          <w:sz w:val="22"/>
          <w:szCs w:val="22"/>
        </w:rPr>
        <w:t xml:space="preserve"> </w:t>
      </w:r>
      <w:r>
        <w:br/>
      </w:r>
      <w:r w:rsidRPr="2B811478" w:rsidR="6695B24C">
        <w:rPr>
          <w:rFonts w:ascii="Calibri" w:hAnsi="Calibri" w:eastAsia="Calibri" w:cs="Calibri"/>
        </w:rPr>
        <w:t xml:space="preserve"> </w:t>
      </w:r>
      <w:r w:rsidRPr="2B811478" w:rsidR="6695B24C">
        <w:rPr>
          <w:rFonts w:ascii="Verdana Pro" w:hAnsi="Verdana Pro" w:eastAsia="Verdana Pro" w:cs="Verdana Pro"/>
          <w:sz w:val="22"/>
          <w:szCs w:val="22"/>
        </w:rPr>
        <w:t>Gegevens kunnen gedeeld worden met o.a.:</w:t>
      </w:r>
      <w:r>
        <w:br/>
      </w:r>
      <w:r w:rsidRPr="2B811478" w:rsidR="6695B24C">
        <w:rPr>
          <w:rFonts w:ascii="Calibri" w:hAnsi="Calibri" w:eastAsia="Calibri" w:cs="Calibri"/>
        </w:rPr>
        <w:t xml:space="preserve"> </w:t>
      </w:r>
      <w:r w:rsidRPr="2B811478" w:rsidR="6695B24C">
        <w:rPr>
          <w:rFonts w:ascii="Verdana Pro" w:hAnsi="Verdana Pro" w:eastAsia="Verdana Pro" w:cs="Verdana Pro"/>
          <w:sz w:val="22"/>
          <w:szCs w:val="22"/>
        </w:rPr>
        <w:t xml:space="preserve"> - Ministerie van OCW,</w:t>
      </w:r>
      <w:r>
        <w:br/>
      </w:r>
      <w:r w:rsidRPr="2B811478" w:rsidR="6695B24C">
        <w:rPr>
          <w:rFonts w:ascii="Calibri" w:hAnsi="Calibri" w:eastAsia="Calibri" w:cs="Calibri"/>
        </w:rPr>
        <w:t xml:space="preserve"> </w:t>
      </w:r>
      <w:r w:rsidRPr="2B811478" w:rsidR="6695B24C">
        <w:rPr>
          <w:rFonts w:ascii="Verdana Pro" w:hAnsi="Verdana Pro" w:eastAsia="Verdana Pro" w:cs="Verdana Pro"/>
          <w:sz w:val="22"/>
          <w:szCs w:val="22"/>
        </w:rPr>
        <w:t xml:space="preserve"> - Inspectie van het Onderwijs,</w:t>
      </w:r>
      <w:r>
        <w:br/>
      </w:r>
      <w:r w:rsidRPr="2B811478" w:rsidR="6695B24C">
        <w:rPr>
          <w:rFonts w:ascii="Calibri" w:hAnsi="Calibri" w:eastAsia="Calibri" w:cs="Calibri"/>
        </w:rPr>
        <w:t xml:space="preserve"> </w:t>
      </w:r>
      <w:r w:rsidRPr="2B811478" w:rsidR="6695B24C">
        <w:rPr>
          <w:rFonts w:ascii="Verdana Pro" w:hAnsi="Verdana Pro" w:eastAsia="Verdana Pro" w:cs="Verdana Pro"/>
          <w:sz w:val="22"/>
          <w:szCs w:val="22"/>
        </w:rPr>
        <w:t xml:space="preserve"> - Gemeente (leerplicht),</w:t>
      </w:r>
      <w:r>
        <w:br/>
      </w:r>
      <w:r w:rsidRPr="2B811478" w:rsidR="6695B24C">
        <w:rPr>
          <w:rFonts w:ascii="Calibri" w:hAnsi="Calibri" w:eastAsia="Calibri" w:cs="Calibri"/>
        </w:rPr>
        <w:t xml:space="preserve"> </w:t>
      </w:r>
      <w:r w:rsidRPr="2B811478" w:rsidR="6695B24C">
        <w:rPr>
          <w:rFonts w:ascii="Verdana Pro" w:hAnsi="Verdana Pro" w:eastAsia="Verdana Pro" w:cs="Verdana Pro"/>
          <w:sz w:val="22"/>
          <w:szCs w:val="22"/>
        </w:rPr>
        <w:t xml:space="preserve"> - DUO,</w:t>
      </w:r>
      <w:r>
        <w:br/>
      </w:r>
      <w:r w:rsidRPr="2B811478" w:rsidR="6695B24C">
        <w:rPr>
          <w:rFonts w:ascii="Calibri" w:hAnsi="Calibri" w:eastAsia="Calibri" w:cs="Calibri"/>
        </w:rPr>
        <w:t xml:space="preserve"> </w:t>
      </w:r>
      <w:r w:rsidRPr="2B811478" w:rsidR="6695B24C">
        <w:rPr>
          <w:rFonts w:ascii="Verdana Pro" w:hAnsi="Verdana Pro" w:eastAsia="Verdana Pro" w:cs="Verdana Pro"/>
          <w:sz w:val="22"/>
          <w:szCs w:val="22"/>
        </w:rPr>
        <w:t xml:space="preserve"> - Samenwerkingsverband passend onderwijs,</w:t>
      </w:r>
      <w:r>
        <w:br/>
      </w:r>
      <w:r w:rsidRPr="2B811478" w:rsidR="6695B24C">
        <w:rPr>
          <w:rFonts w:ascii="Calibri" w:hAnsi="Calibri" w:eastAsia="Calibri" w:cs="Calibri"/>
        </w:rPr>
        <w:t xml:space="preserve"> </w:t>
      </w:r>
      <w:r w:rsidRPr="2B811478" w:rsidR="6695B24C">
        <w:rPr>
          <w:rFonts w:ascii="Verdana Pro" w:hAnsi="Verdana Pro" w:eastAsia="Verdana Pro" w:cs="Verdana Pro"/>
          <w:sz w:val="22"/>
          <w:szCs w:val="22"/>
        </w:rPr>
        <w:t xml:space="preserve"> - Politie (alleen met officiële vordering of bevel).</w:t>
      </w:r>
      <w:r>
        <w:br/>
      </w:r>
      <w:r w:rsidRPr="2B811478" w:rsidR="6695B24C">
        <w:rPr>
          <w:rFonts w:ascii="Calibri" w:hAnsi="Calibri" w:eastAsia="Calibri" w:cs="Calibri"/>
        </w:rPr>
        <w:t xml:space="preserve"> </w:t>
      </w:r>
      <w:r w:rsidRPr="2B811478" w:rsidR="6695B24C">
        <w:rPr>
          <w:rFonts w:ascii="Verdana Pro" w:hAnsi="Verdana Pro" w:eastAsia="Verdana Pro" w:cs="Verdana Pro"/>
          <w:sz w:val="22"/>
          <w:szCs w:val="22"/>
        </w:rPr>
        <w:t xml:space="preserve"> </w:t>
      </w:r>
      <w:r>
        <w:br/>
      </w:r>
      <w:r w:rsidRPr="2B811478" w:rsidR="6695B24C">
        <w:rPr>
          <w:rFonts w:ascii="Verdana Pro" w:hAnsi="Verdana Pro" w:eastAsia="Verdana Pro" w:cs="Verdana Pro"/>
          <w:sz w:val="22"/>
          <w:szCs w:val="22"/>
        </w:rPr>
        <w:t>De school verkoopt nooit persoonsgegevens en gebruikt deze niet voor commerciële doeleinden.</w:t>
      </w:r>
    </w:p>
    <w:p w:rsidR="377BAF55" w:rsidP="4A5A575A" w:rsidRDefault="6695B24C" w14:paraId="27CDEBA5" w14:textId="52E7C335">
      <w:pPr>
        <w:pStyle w:val="Heading2"/>
        <w:spacing w:before="200" w:line="276" w:lineRule="auto"/>
      </w:pPr>
      <w:r w:rsidRPr="4A5A575A">
        <w:rPr>
          <w:rFonts w:ascii="Verdana Pro" w:hAnsi="Verdana Pro" w:eastAsia="Verdana Pro" w:cs="Verdana Pro"/>
          <w:color w:val="4F81BD"/>
          <w:sz w:val="22"/>
          <w:szCs w:val="22"/>
        </w:rPr>
        <w:t>7. Rechten van ouders en leerlingen</w:t>
      </w:r>
    </w:p>
    <w:p w:rsidR="377BAF55" w:rsidP="4A5A575A" w:rsidRDefault="6695B24C" w14:paraId="52A1A181" w14:textId="770143E5">
      <w:pPr>
        <w:spacing w:after="200" w:line="276" w:lineRule="auto"/>
      </w:pPr>
      <w:r w:rsidRPr="4A5A575A">
        <w:rPr>
          <w:rFonts w:ascii="Verdana Pro" w:hAnsi="Verdana Pro" w:eastAsia="Verdana Pro" w:cs="Verdana Pro"/>
          <w:sz w:val="22"/>
          <w:szCs w:val="22"/>
        </w:rPr>
        <w:t>De Algemene verordening gegevensbescherming (AVG) geeft ouders en leerlingen (betrokkenen) verschillende rechten met betrekking tot hun persoonsgegevens. De school zorgt ervoor dat ouders en leerlingen deze rechten kunnen uitoefenen.</w:t>
      </w:r>
    </w:p>
    <w:p w:rsidR="377BAF55" w:rsidP="4A5A575A" w:rsidRDefault="6695B24C" w14:paraId="2F8F7934" w14:textId="02724EB8">
      <w:pPr>
        <w:pStyle w:val="Heading2"/>
        <w:spacing w:before="200" w:line="276" w:lineRule="auto"/>
      </w:pPr>
      <w:r w:rsidRPr="4A5A575A">
        <w:rPr>
          <w:rFonts w:ascii="Verdana Pro" w:hAnsi="Verdana Pro" w:eastAsia="Verdana Pro" w:cs="Verdana Pro"/>
          <w:color w:val="4F81BD"/>
          <w:sz w:val="22"/>
          <w:szCs w:val="22"/>
        </w:rPr>
        <w:t>7.1 Recht op inzage</w:t>
      </w:r>
    </w:p>
    <w:p w:rsidR="377BAF55" w:rsidP="4A5A575A" w:rsidRDefault="6695B24C" w14:paraId="5CB5AD19" w14:textId="268113BC">
      <w:pPr>
        <w:spacing w:after="200" w:line="276" w:lineRule="auto"/>
      </w:pPr>
      <w:r w:rsidRPr="4A5A575A">
        <w:rPr>
          <w:rFonts w:ascii="Verdana Pro" w:hAnsi="Verdana Pro" w:eastAsia="Verdana Pro" w:cs="Verdana Pro"/>
          <w:sz w:val="22"/>
          <w:szCs w:val="22"/>
        </w:rPr>
        <w:t>Ouders en leerlingen hebben het recht om de persoonsgegevens die de school van de leerling verwerkt in te zien. Zij krijgen daarbij ook informatie over het doel van de verwerking en met wie de gegevens gedeeld worden.</w:t>
      </w:r>
    </w:p>
    <w:p w:rsidR="377BAF55" w:rsidP="4A5A575A" w:rsidRDefault="6695B24C" w14:paraId="473E3BCD" w14:textId="07B70CF3">
      <w:pPr>
        <w:pStyle w:val="Heading2"/>
        <w:spacing w:before="200" w:line="276" w:lineRule="auto"/>
      </w:pPr>
      <w:r w:rsidRPr="4A5A575A">
        <w:rPr>
          <w:rFonts w:ascii="Verdana Pro" w:hAnsi="Verdana Pro" w:eastAsia="Verdana Pro" w:cs="Verdana Pro"/>
          <w:color w:val="4F81BD"/>
          <w:sz w:val="22"/>
          <w:szCs w:val="22"/>
        </w:rPr>
        <w:t>7.2 Recht op rectificatie</w:t>
      </w:r>
    </w:p>
    <w:p w:rsidR="377BAF55" w:rsidP="4A5A575A" w:rsidRDefault="6695B24C" w14:paraId="5D0F4D4A" w14:textId="697EA790">
      <w:pPr>
        <w:spacing w:after="200" w:line="276" w:lineRule="auto"/>
      </w:pPr>
      <w:r w:rsidRPr="4A5A575A">
        <w:rPr>
          <w:rFonts w:ascii="Verdana Pro" w:hAnsi="Verdana Pro" w:eastAsia="Verdana Pro" w:cs="Verdana Pro"/>
          <w:sz w:val="22"/>
          <w:szCs w:val="22"/>
        </w:rPr>
        <w:t>Wanneer gegevens niet juist of onvolledig zijn, hebben ouders en leerlingen het recht om de school te verzoeken deze gegevens te corrigeren of aan te vullen.</w:t>
      </w:r>
    </w:p>
    <w:p w:rsidR="377BAF55" w:rsidP="4A5A575A" w:rsidRDefault="6695B24C" w14:paraId="5B4F0D8F" w14:textId="6BE87AE4">
      <w:pPr>
        <w:pStyle w:val="Heading2"/>
        <w:spacing w:before="200" w:line="276" w:lineRule="auto"/>
      </w:pPr>
      <w:r w:rsidRPr="4A5A575A">
        <w:rPr>
          <w:rFonts w:ascii="Verdana Pro" w:hAnsi="Verdana Pro" w:eastAsia="Verdana Pro" w:cs="Verdana Pro"/>
          <w:color w:val="4F81BD"/>
          <w:sz w:val="22"/>
          <w:szCs w:val="22"/>
        </w:rPr>
        <w:t>7.3 Recht op verwijdering</w:t>
      </w:r>
    </w:p>
    <w:p w:rsidR="377BAF55" w:rsidP="4A5A575A" w:rsidRDefault="6695B24C" w14:paraId="0139713C" w14:textId="1E8299DC">
      <w:pPr>
        <w:spacing w:after="200" w:line="276" w:lineRule="auto"/>
      </w:pPr>
      <w:r w:rsidRPr="4A5A575A">
        <w:rPr>
          <w:rFonts w:ascii="Verdana Pro" w:hAnsi="Verdana Pro" w:eastAsia="Verdana Pro" w:cs="Verdana Pro"/>
          <w:sz w:val="22"/>
          <w:szCs w:val="22"/>
        </w:rPr>
        <w:t>In bepaalde gevallen kan verzocht worden om persoonsgegevens te verwijderen. Bijvoorbeeld als gegevens onrechtmatig verwerkt zijn, of wanneer ze niet langer nodig zijn voor het doel waarvoor ze verzameld zijn.</w:t>
      </w:r>
    </w:p>
    <w:p w:rsidR="377BAF55" w:rsidP="4A5A575A" w:rsidRDefault="6695B24C" w14:paraId="3FB82C5E" w14:textId="45772983">
      <w:pPr>
        <w:pStyle w:val="Heading2"/>
        <w:spacing w:before="200" w:line="276" w:lineRule="auto"/>
      </w:pPr>
      <w:r w:rsidRPr="4A5A575A">
        <w:rPr>
          <w:rFonts w:ascii="Verdana Pro" w:hAnsi="Verdana Pro" w:eastAsia="Verdana Pro" w:cs="Verdana Pro"/>
          <w:color w:val="4F81BD"/>
          <w:sz w:val="22"/>
          <w:szCs w:val="22"/>
        </w:rPr>
        <w:t>7.4 Recht op beperking van verwerking</w:t>
      </w:r>
    </w:p>
    <w:p w:rsidR="377BAF55" w:rsidP="4A5A575A" w:rsidRDefault="6695B24C" w14:paraId="022A234B" w14:textId="2612D1DF">
      <w:pPr>
        <w:spacing w:after="200" w:line="276" w:lineRule="auto"/>
      </w:pPr>
      <w:r w:rsidRPr="4A5A575A">
        <w:rPr>
          <w:rFonts w:ascii="Verdana Pro" w:hAnsi="Verdana Pro" w:eastAsia="Verdana Pro" w:cs="Verdana Pro"/>
          <w:sz w:val="22"/>
          <w:szCs w:val="22"/>
        </w:rPr>
        <w:t>Ouders en leerlingen kunnen de school verzoeken de verwerking van persoonsgegevens tijdelijk te beperken, bijvoorbeeld tijdens de beoordeling van een bezwaar.</w:t>
      </w:r>
    </w:p>
    <w:p w:rsidR="377BAF55" w:rsidP="4A5A575A" w:rsidRDefault="6695B24C" w14:paraId="549E3BDB" w14:textId="3553ACC8">
      <w:pPr>
        <w:pStyle w:val="Heading2"/>
        <w:spacing w:before="200" w:line="276" w:lineRule="auto"/>
      </w:pPr>
      <w:r w:rsidRPr="4A5A575A">
        <w:rPr>
          <w:rFonts w:ascii="Verdana Pro" w:hAnsi="Verdana Pro" w:eastAsia="Verdana Pro" w:cs="Verdana Pro"/>
          <w:color w:val="4F81BD"/>
          <w:sz w:val="22"/>
          <w:szCs w:val="22"/>
        </w:rPr>
        <w:t xml:space="preserve">7.5 Recht op </w:t>
      </w:r>
      <w:proofErr w:type="spellStart"/>
      <w:r w:rsidRPr="4A5A575A">
        <w:rPr>
          <w:rFonts w:ascii="Verdana Pro" w:hAnsi="Verdana Pro" w:eastAsia="Verdana Pro" w:cs="Verdana Pro"/>
          <w:color w:val="4F81BD"/>
          <w:sz w:val="22"/>
          <w:szCs w:val="22"/>
        </w:rPr>
        <w:t>dataportabiliteit</w:t>
      </w:r>
      <w:proofErr w:type="spellEnd"/>
    </w:p>
    <w:p w:rsidR="377BAF55" w:rsidP="4A5A575A" w:rsidRDefault="6695B24C" w14:paraId="3FF237D5" w14:textId="7439A182">
      <w:pPr>
        <w:spacing w:after="200" w:line="276" w:lineRule="auto"/>
      </w:pPr>
      <w:r w:rsidRPr="4A5A575A">
        <w:rPr>
          <w:rFonts w:ascii="Verdana Pro" w:hAnsi="Verdana Pro" w:eastAsia="Verdana Pro" w:cs="Verdana Pro"/>
          <w:sz w:val="22"/>
          <w:szCs w:val="22"/>
        </w:rPr>
        <w:t>Ouders hebben het recht om persoonsgegevens die de school van hun kind verwerkt, in een gestructureerd, gangbaar en digitaal formaat te ontvangen. Dit geldt alleen voor gegevens die de school verwerkt op basis van toestemming of uitvoering van een overeenkomst.</w:t>
      </w:r>
    </w:p>
    <w:p w:rsidR="377BAF55" w:rsidP="4A5A575A" w:rsidRDefault="6695B24C" w14:paraId="66B8C6B4" w14:textId="3CFBDED5">
      <w:pPr>
        <w:pStyle w:val="Heading2"/>
        <w:spacing w:before="200" w:line="276" w:lineRule="auto"/>
      </w:pPr>
      <w:r w:rsidRPr="4A5A575A">
        <w:rPr>
          <w:rFonts w:ascii="Verdana Pro" w:hAnsi="Verdana Pro" w:eastAsia="Verdana Pro" w:cs="Verdana Pro"/>
          <w:color w:val="4F81BD"/>
          <w:sz w:val="22"/>
          <w:szCs w:val="22"/>
        </w:rPr>
        <w:t>7.6 Recht van bezwaar</w:t>
      </w:r>
    </w:p>
    <w:p w:rsidR="377BAF55" w:rsidP="4A5A575A" w:rsidRDefault="6695B24C" w14:paraId="4D078FE1" w14:textId="03B24BA9">
      <w:pPr>
        <w:spacing w:after="200" w:line="276" w:lineRule="auto"/>
      </w:pPr>
      <w:r w:rsidRPr="4A5A575A">
        <w:rPr>
          <w:rFonts w:ascii="Verdana Pro" w:hAnsi="Verdana Pro" w:eastAsia="Verdana Pro" w:cs="Verdana Pro"/>
          <w:sz w:val="22"/>
          <w:szCs w:val="22"/>
        </w:rPr>
        <w:t>Als persoonsgegevens verwerkt worden op basis van het gerechtvaardigd belang van de school, hebben ouders en leerlingen het recht om daartegen bezwaar te maken. De school zal dan een belangenafweging maken en de verwerking stoppen als het privacybelang zwaarder weegt.</w:t>
      </w:r>
    </w:p>
    <w:p w:rsidR="377BAF55" w:rsidP="4A5A575A" w:rsidRDefault="6695B24C" w14:paraId="4F4F5E19" w14:textId="10084E98">
      <w:pPr>
        <w:pStyle w:val="Heading2"/>
        <w:spacing w:before="200" w:line="276" w:lineRule="auto"/>
      </w:pPr>
      <w:r w:rsidRPr="4A5A575A">
        <w:rPr>
          <w:rFonts w:ascii="Verdana Pro" w:hAnsi="Verdana Pro" w:eastAsia="Verdana Pro" w:cs="Verdana Pro"/>
          <w:color w:val="4F81BD"/>
          <w:sz w:val="22"/>
          <w:szCs w:val="22"/>
        </w:rPr>
        <w:t>7.7 Recht om een klacht in te dienen</w:t>
      </w:r>
    </w:p>
    <w:p w:rsidR="377BAF55" w:rsidP="4A5A575A" w:rsidRDefault="6695B24C" w14:paraId="191ACCB2" w14:textId="765B72E6">
      <w:pPr>
        <w:spacing w:after="200" w:line="276" w:lineRule="auto"/>
      </w:pPr>
      <w:r w:rsidRPr="6661AE7C" w:rsidR="6695B24C">
        <w:rPr>
          <w:rFonts w:ascii="Verdana Pro" w:hAnsi="Verdana Pro" w:eastAsia="Verdana Pro" w:cs="Verdana Pro"/>
          <w:sz w:val="22"/>
          <w:szCs w:val="22"/>
        </w:rPr>
        <w:t>Ouders en leerlingen kunnen bij de Functionaris voor Gegevensbescherming (FG) een klacht indienen over de manier waarop de school met persoonsgegevens omgaat. Daarnaast bestaat altijd het recht om een klacht in te dienen bij de Autoriteit Persoonsgegevens (</w:t>
      </w:r>
      <w:hyperlink r:id="R9480f29d35844e23">
        <w:r w:rsidRPr="6661AE7C" w:rsidR="6695B24C">
          <w:rPr>
            <w:rStyle w:val="Hyperlink"/>
            <w:rFonts w:ascii="Verdana Pro" w:hAnsi="Verdana Pro" w:eastAsia="Verdana Pro" w:cs="Verdana Pro"/>
            <w:sz w:val="22"/>
            <w:szCs w:val="22"/>
          </w:rPr>
          <w:t>www.autoriteitpersoonsgegevens.nl</w:t>
        </w:r>
      </w:hyperlink>
      <w:r w:rsidRPr="6661AE7C" w:rsidR="6695B24C">
        <w:rPr>
          <w:rFonts w:ascii="Verdana Pro" w:hAnsi="Verdana Pro" w:eastAsia="Verdana Pro" w:cs="Verdana Pro"/>
          <w:sz w:val="22"/>
          <w:szCs w:val="22"/>
        </w:rPr>
        <w:t>).</w:t>
      </w:r>
    </w:p>
    <w:p w:rsidR="6661AE7C" w:rsidRDefault="6661AE7C" w14:paraId="63FD7E9A" w14:textId="740C6CC3">
      <w:r>
        <w:br w:type="page"/>
      </w:r>
    </w:p>
    <w:p w:rsidR="1B1C2E45" w:rsidP="726B9B0B" w:rsidRDefault="1B1C2E45" w14:paraId="3CC328A0" w14:textId="2CAFC525">
      <w:pPr>
        <w:pStyle w:val="Normal"/>
        <w:pBdr>
          <w:bottom w:val="single" w:color="4F81BD" w:sz="8" w:space="4"/>
        </w:pBdr>
        <w:spacing w:before="0" w:beforeAutospacing="off" w:after="300" w:afterAutospacing="off"/>
        <w:rPr>
          <w:rFonts w:ascii="Calibri" w:hAnsi="Calibri" w:eastAsia="Calibri" w:cs="Calibri"/>
          <w:noProof w:val="0"/>
          <w:color w:val="17365D"/>
          <w:sz w:val="52"/>
          <w:szCs w:val="52"/>
          <w:lang w:val="en-US"/>
        </w:rPr>
      </w:pPr>
      <w:r w:rsidRPr="726B9B0B" w:rsidR="1B1C2E45">
        <w:rPr>
          <w:rFonts w:ascii="Verdana Pro" w:hAnsi="Verdana Pro" w:eastAsia="Verdana Pro" w:cs="Verdana Pro"/>
          <w:sz w:val="22"/>
          <w:szCs w:val="22"/>
        </w:rPr>
        <w:t>Bijlage 1:</w:t>
      </w:r>
      <w:r>
        <w:br/>
      </w:r>
      <w:r w:rsidRPr="726B9B0B" w:rsidR="53650913">
        <w:rPr>
          <w:rFonts w:ascii="Calibri" w:hAnsi="Calibri" w:eastAsia="Calibri" w:cs="Calibri"/>
          <w:noProof w:val="0"/>
          <w:color w:val="17365D"/>
          <w:sz w:val="24"/>
          <w:szCs w:val="24"/>
          <w:lang w:val="en-US"/>
        </w:rPr>
        <w:t xml:space="preserve">Wijzigingsmatrix </w:t>
      </w:r>
      <w:r w:rsidRPr="726B9B0B" w:rsidR="53650913">
        <w:rPr>
          <w:rFonts w:ascii="Calibri" w:hAnsi="Calibri" w:eastAsia="Calibri" w:cs="Calibri"/>
          <w:noProof w:val="0"/>
          <w:color w:val="17365D"/>
          <w:sz w:val="24"/>
          <w:szCs w:val="24"/>
          <w:lang w:val="en-US"/>
        </w:rPr>
        <w:t>Privacyreglement</w:t>
      </w:r>
      <w:r w:rsidRPr="726B9B0B" w:rsidR="53650913">
        <w:rPr>
          <w:rFonts w:ascii="Calibri" w:hAnsi="Calibri" w:eastAsia="Calibri" w:cs="Calibri"/>
          <w:noProof w:val="0"/>
          <w:color w:val="17365D"/>
          <w:sz w:val="24"/>
          <w:szCs w:val="24"/>
          <w:lang w:val="en-US"/>
        </w:rPr>
        <w:t xml:space="preserve"> </w:t>
      </w:r>
      <w:r>
        <w:br/>
      </w:r>
      <w:r w:rsidRPr="726B9B0B" w:rsidR="32A442AD">
        <w:rPr>
          <w:rFonts w:ascii="Calibri" w:hAnsi="Calibri" w:eastAsia="Calibri" w:cs="Calibri"/>
          <w:noProof w:val="0"/>
          <w:color w:val="17365D"/>
          <w:sz w:val="24"/>
          <w:szCs w:val="24"/>
          <w:lang w:val="en-US"/>
        </w:rPr>
        <w:t xml:space="preserve">versie 2.2 vs </w:t>
      </w:r>
      <w:r w:rsidRPr="726B9B0B" w:rsidR="32A442AD">
        <w:rPr>
          <w:rFonts w:ascii="Calibri" w:hAnsi="Calibri" w:eastAsia="Calibri" w:cs="Calibri"/>
          <w:noProof w:val="0"/>
          <w:color w:val="17365D"/>
          <w:sz w:val="24"/>
          <w:szCs w:val="24"/>
          <w:lang w:val="en-US"/>
        </w:rPr>
        <w:t>versie</w:t>
      </w:r>
      <w:r w:rsidRPr="726B9B0B" w:rsidR="32A442AD">
        <w:rPr>
          <w:rFonts w:ascii="Calibri" w:hAnsi="Calibri" w:eastAsia="Calibri" w:cs="Calibri"/>
          <w:noProof w:val="0"/>
          <w:color w:val="17365D"/>
          <w:sz w:val="24"/>
          <w:szCs w:val="24"/>
          <w:lang w:val="en-US"/>
        </w:rPr>
        <w:t xml:space="preserve"> 2.3</w:t>
      </w:r>
    </w:p>
    <w:tbl>
      <w:tblPr>
        <w:tblStyle w:val="TableGrid"/>
        <w:bidiVisual w:val="0"/>
        <w:tblW w:w="0" w:type="auto"/>
        <w:tblLayout w:type="fixed"/>
        <w:tblLook w:val="04A0" w:firstRow="1" w:lastRow="0" w:firstColumn="1" w:lastColumn="0" w:noHBand="0" w:noVBand="1"/>
      </w:tblPr>
      <w:tblGrid>
        <w:gridCol w:w="2418"/>
        <w:gridCol w:w="2407"/>
        <w:gridCol w:w="2418"/>
        <w:gridCol w:w="2407"/>
      </w:tblGrid>
      <w:tr w:rsidR="6661AE7C" w:rsidTr="6661AE7C" w14:paraId="611927EF">
        <w:trPr>
          <w:trHeight w:val="300"/>
        </w:trPr>
        <w:tc>
          <w:tcPr>
            <w:tcW w:w="2418" w:type="dxa"/>
            <w:tcBorders>
              <w:top w:val="single" w:sz="8"/>
              <w:left w:val="single" w:sz="8"/>
              <w:bottom w:val="single" w:sz="8"/>
              <w:right w:val="single" w:sz="8"/>
            </w:tcBorders>
            <w:tcMar>
              <w:left w:w="108" w:type="dxa"/>
              <w:right w:w="108" w:type="dxa"/>
            </w:tcMar>
            <w:vAlign w:val="top"/>
          </w:tcPr>
          <w:p w:rsidR="6661AE7C" w:rsidP="6661AE7C" w:rsidRDefault="6661AE7C" w14:paraId="53291693" w14:textId="57C9A038">
            <w:pPr>
              <w:spacing w:before="0" w:beforeAutospacing="off" w:after="0" w:afterAutospacing="off"/>
            </w:pPr>
            <w:r w:rsidRPr="6661AE7C" w:rsidR="6661AE7C">
              <w:rPr>
                <w:rFonts w:ascii="Cambria" w:hAnsi="Cambria" w:eastAsia="Cambria" w:cs="Cambria"/>
                <w:sz w:val="22"/>
                <w:szCs w:val="22"/>
                <w:lang w:val="en-US"/>
              </w:rPr>
              <w:t>Onderdeel</w:t>
            </w:r>
          </w:p>
        </w:tc>
        <w:tc>
          <w:tcPr>
            <w:tcW w:w="2407" w:type="dxa"/>
            <w:tcBorders>
              <w:top w:val="single" w:sz="8"/>
              <w:left w:val="single" w:sz="8"/>
              <w:bottom w:val="single" w:sz="8"/>
              <w:right w:val="single" w:sz="8"/>
            </w:tcBorders>
            <w:tcMar>
              <w:left w:w="108" w:type="dxa"/>
              <w:right w:w="108" w:type="dxa"/>
            </w:tcMar>
            <w:vAlign w:val="top"/>
          </w:tcPr>
          <w:p w:rsidR="6661AE7C" w:rsidP="6661AE7C" w:rsidRDefault="6661AE7C" w14:paraId="49A32E72" w14:textId="49A9748B">
            <w:pPr>
              <w:spacing w:before="0" w:beforeAutospacing="off" w:after="0" w:afterAutospacing="off"/>
            </w:pPr>
            <w:r w:rsidRPr="6661AE7C" w:rsidR="6661AE7C">
              <w:rPr>
                <w:rFonts w:ascii="Cambria" w:hAnsi="Cambria" w:eastAsia="Cambria" w:cs="Cambria"/>
                <w:sz w:val="22"/>
                <w:szCs w:val="22"/>
                <w:lang w:val="en-US"/>
              </w:rPr>
              <w:t>Oude versie</w:t>
            </w:r>
          </w:p>
        </w:tc>
        <w:tc>
          <w:tcPr>
            <w:tcW w:w="2418" w:type="dxa"/>
            <w:tcBorders>
              <w:top w:val="single" w:sz="8"/>
              <w:left w:val="single" w:sz="8"/>
              <w:bottom w:val="single" w:sz="8"/>
              <w:right w:val="single" w:sz="8"/>
            </w:tcBorders>
            <w:tcMar>
              <w:left w:w="108" w:type="dxa"/>
              <w:right w:w="108" w:type="dxa"/>
            </w:tcMar>
            <w:vAlign w:val="top"/>
          </w:tcPr>
          <w:p w:rsidR="6661AE7C" w:rsidP="6661AE7C" w:rsidRDefault="6661AE7C" w14:paraId="223A925B" w14:textId="56E88887">
            <w:pPr>
              <w:spacing w:before="0" w:beforeAutospacing="off" w:after="0" w:afterAutospacing="off"/>
            </w:pPr>
            <w:r w:rsidRPr="6661AE7C" w:rsidR="6661AE7C">
              <w:rPr>
                <w:rFonts w:ascii="Cambria" w:hAnsi="Cambria" w:eastAsia="Cambria" w:cs="Cambria"/>
                <w:sz w:val="22"/>
                <w:szCs w:val="22"/>
                <w:lang w:val="en-US"/>
              </w:rPr>
              <w:t>Nieuwe versie</w:t>
            </w:r>
          </w:p>
        </w:tc>
        <w:tc>
          <w:tcPr>
            <w:tcW w:w="2407" w:type="dxa"/>
            <w:tcBorders>
              <w:top w:val="single" w:sz="8"/>
              <w:left w:val="single" w:sz="8"/>
              <w:bottom w:val="single" w:sz="8"/>
              <w:right w:val="single" w:sz="8"/>
            </w:tcBorders>
            <w:tcMar>
              <w:left w:w="108" w:type="dxa"/>
              <w:right w:w="108" w:type="dxa"/>
            </w:tcMar>
            <w:vAlign w:val="top"/>
          </w:tcPr>
          <w:p w:rsidR="6661AE7C" w:rsidP="6661AE7C" w:rsidRDefault="6661AE7C" w14:paraId="5719D9C5" w14:textId="52D751F7">
            <w:pPr>
              <w:spacing w:before="0" w:beforeAutospacing="off" w:after="0" w:afterAutospacing="off"/>
            </w:pPr>
            <w:r w:rsidRPr="6661AE7C" w:rsidR="6661AE7C">
              <w:rPr>
                <w:rFonts w:ascii="Cambria" w:hAnsi="Cambria" w:eastAsia="Cambria" w:cs="Cambria"/>
                <w:sz w:val="22"/>
                <w:szCs w:val="22"/>
                <w:lang w:val="en-US"/>
              </w:rPr>
              <w:t>Reden / Toelichting</w:t>
            </w:r>
          </w:p>
        </w:tc>
      </w:tr>
      <w:tr w:rsidR="6661AE7C" w:rsidTr="6661AE7C" w14:paraId="75500C13">
        <w:trPr>
          <w:trHeight w:val="300"/>
        </w:trPr>
        <w:tc>
          <w:tcPr>
            <w:tcW w:w="2418" w:type="dxa"/>
            <w:tcBorders>
              <w:top w:val="single" w:sz="8"/>
              <w:left w:val="single" w:sz="8"/>
              <w:bottom w:val="single" w:sz="8"/>
              <w:right w:val="single" w:sz="8"/>
            </w:tcBorders>
            <w:tcMar>
              <w:left w:w="108" w:type="dxa"/>
              <w:right w:w="108" w:type="dxa"/>
            </w:tcMar>
            <w:vAlign w:val="top"/>
          </w:tcPr>
          <w:p w:rsidR="6661AE7C" w:rsidP="6661AE7C" w:rsidRDefault="6661AE7C" w14:paraId="71A5FDD0" w14:textId="6DD96878">
            <w:pPr>
              <w:spacing w:before="0" w:beforeAutospacing="off" w:after="0" w:afterAutospacing="off"/>
            </w:pPr>
            <w:r w:rsidRPr="6661AE7C" w:rsidR="6661AE7C">
              <w:rPr>
                <w:rFonts w:ascii="Cambria" w:hAnsi="Cambria" w:eastAsia="Cambria" w:cs="Cambria"/>
                <w:sz w:val="22"/>
                <w:szCs w:val="22"/>
                <w:lang w:val="en-US"/>
              </w:rPr>
              <w:t>Verwerkersovereenkomst &amp; DPIA</w:t>
            </w:r>
          </w:p>
        </w:tc>
        <w:tc>
          <w:tcPr>
            <w:tcW w:w="2407" w:type="dxa"/>
            <w:tcBorders>
              <w:top w:val="single" w:sz="8"/>
              <w:left w:val="single" w:sz="8"/>
              <w:bottom w:val="single" w:sz="8"/>
              <w:right w:val="single" w:sz="8"/>
            </w:tcBorders>
            <w:tcMar>
              <w:left w:w="108" w:type="dxa"/>
              <w:right w:w="108" w:type="dxa"/>
            </w:tcMar>
            <w:vAlign w:val="top"/>
          </w:tcPr>
          <w:p w:rsidR="6661AE7C" w:rsidP="6661AE7C" w:rsidRDefault="6661AE7C" w14:paraId="0E10AB00" w14:textId="61C064C7">
            <w:pPr>
              <w:spacing w:before="0" w:beforeAutospacing="off" w:after="0" w:afterAutospacing="off"/>
            </w:pPr>
            <w:r w:rsidRPr="6661AE7C" w:rsidR="6661AE7C">
              <w:rPr>
                <w:rFonts w:ascii="Cambria" w:hAnsi="Cambria" w:eastAsia="Cambria" w:cs="Cambria"/>
                <w:sz w:val="22"/>
                <w:szCs w:val="22"/>
              </w:rPr>
              <w:t>Alleen een DPIA uitvoeren als er geen verwerkersovereenkomst beschikbaar is.</w:t>
            </w:r>
          </w:p>
        </w:tc>
        <w:tc>
          <w:tcPr>
            <w:tcW w:w="2418" w:type="dxa"/>
            <w:tcBorders>
              <w:top w:val="single" w:sz="8"/>
              <w:left w:val="single" w:sz="8"/>
              <w:bottom w:val="single" w:sz="8"/>
              <w:right w:val="single" w:sz="8"/>
            </w:tcBorders>
            <w:tcMar>
              <w:left w:w="108" w:type="dxa"/>
              <w:right w:w="108" w:type="dxa"/>
            </w:tcMar>
            <w:vAlign w:val="top"/>
          </w:tcPr>
          <w:p w:rsidR="6661AE7C" w:rsidP="6661AE7C" w:rsidRDefault="6661AE7C" w14:paraId="6189E2BB" w14:textId="4337A5A2">
            <w:pPr>
              <w:spacing w:before="0" w:beforeAutospacing="off" w:after="0" w:afterAutospacing="off"/>
            </w:pPr>
            <w:r w:rsidRPr="6661AE7C" w:rsidR="6661AE7C">
              <w:rPr>
                <w:rFonts w:ascii="Cambria" w:hAnsi="Cambria" w:eastAsia="Cambria" w:cs="Cambria"/>
                <w:sz w:val="22"/>
                <w:szCs w:val="22"/>
              </w:rPr>
              <w:t>Verwerkersovereenkomst is altijd verplicht bij verwerking door derden. DPIA wordt uitgevoerd bij hoog-risico verwerkingen, ongeacht de overeenkomst.</w:t>
            </w:r>
          </w:p>
        </w:tc>
        <w:tc>
          <w:tcPr>
            <w:tcW w:w="2407" w:type="dxa"/>
            <w:tcBorders>
              <w:top w:val="single" w:sz="8"/>
              <w:left w:val="single" w:sz="8"/>
              <w:bottom w:val="single" w:sz="8"/>
              <w:right w:val="single" w:sz="8"/>
            </w:tcBorders>
            <w:tcMar>
              <w:left w:w="108" w:type="dxa"/>
              <w:right w:w="108" w:type="dxa"/>
            </w:tcMar>
            <w:vAlign w:val="top"/>
          </w:tcPr>
          <w:p w:rsidR="6661AE7C" w:rsidP="6661AE7C" w:rsidRDefault="6661AE7C" w14:paraId="1B5287B8" w14:textId="4CACC5AE">
            <w:pPr>
              <w:spacing w:before="0" w:beforeAutospacing="off" w:after="0" w:afterAutospacing="off"/>
            </w:pPr>
            <w:r w:rsidRPr="6661AE7C" w:rsidR="6661AE7C">
              <w:rPr>
                <w:rFonts w:ascii="Cambria" w:hAnsi="Cambria" w:eastAsia="Cambria" w:cs="Cambria"/>
                <w:sz w:val="22"/>
                <w:szCs w:val="22"/>
              </w:rPr>
              <w:t>Correctie naar de AVG: verwerkersovereenkomst en DPIA zijn twee afzonderlijke verplichtingen.</w:t>
            </w:r>
          </w:p>
        </w:tc>
      </w:tr>
      <w:tr w:rsidR="6661AE7C" w:rsidTr="6661AE7C" w14:paraId="1C32CA11">
        <w:trPr>
          <w:trHeight w:val="300"/>
        </w:trPr>
        <w:tc>
          <w:tcPr>
            <w:tcW w:w="2418" w:type="dxa"/>
            <w:tcBorders>
              <w:top w:val="single" w:sz="8"/>
              <w:left w:val="single" w:sz="8"/>
              <w:bottom w:val="single" w:sz="8"/>
              <w:right w:val="single" w:sz="8"/>
            </w:tcBorders>
            <w:tcMar>
              <w:left w:w="108" w:type="dxa"/>
              <w:right w:w="108" w:type="dxa"/>
            </w:tcMar>
            <w:vAlign w:val="top"/>
          </w:tcPr>
          <w:p w:rsidR="6661AE7C" w:rsidP="6661AE7C" w:rsidRDefault="6661AE7C" w14:paraId="1AB8AF53" w14:textId="6477E8A3">
            <w:pPr>
              <w:spacing w:before="0" w:beforeAutospacing="off" w:after="0" w:afterAutospacing="off"/>
            </w:pPr>
            <w:r w:rsidRPr="6661AE7C" w:rsidR="6661AE7C">
              <w:rPr>
                <w:rFonts w:ascii="Cambria" w:hAnsi="Cambria" w:eastAsia="Cambria" w:cs="Cambria"/>
                <w:sz w:val="22"/>
                <w:szCs w:val="22"/>
                <w:lang w:val="en-US"/>
              </w:rPr>
              <w:t>Opslag en opschonen data</w:t>
            </w:r>
          </w:p>
        </w:tc>
        <w:tc>
          <w:tcPr>
            <w:tcW w:w="2407" w:type="dxa"/>
            <w:tcBorders>
              <w:top w:val="single" w:sz="8"/>
              <w:left w:val="single" w:sz="8"/>
              <w:bottom w:val="single" w:sz="8"/>
              <w:right w:val="single" w:sz="8"/>
            </w:tcBorders>
            <w:tcMar>
              <w:left w:w="108" w:type="dxa"/>
              <w:right w:w="108" w:type="dxa"/>
            </w:tcMar>
            <w:vAlign w:val="top"/>
          </w:tcPr>
          <w:p w:rsidR="6661AE7C" w:rsidP="6661AE7C" w:rsidRDefault="6661AE7C" w14:paraId="18DBA52B" w14:textId="22EE19FD">
            <w:pPr>
              <w:spacing w:before="0" w:beforeAutospacing="off" w:after="0" w:afterAutospacing="off"/>
            </w:pPr>
            <w:r w:rsidRPr="6661AE7C" w:rsidR="6661AE7C">
              <w:rPr>
                <w:rFonts w:ascii="Cambria" w:hAnsi="Cambria" w:eastAsia="Cambria" w:cs="Cambria"/>
                <w:sz w:val="22"/>
                <w:szCs w:val="22"/>
              </w:rPr>
              <w:t>Specifiek genoemd dat vanaf 2026 geen gebruik meer wordt gemaakt van Google.</w:t>
            </w:r>
          </w:p>
        </w:tc>
        <w:tc>
          <w:tcPr>
            <w:tcW w:w="2418" w:type="dxa"/>
            <w:tcBorders>
              <w:top w:val="single" w:sz="8"/>
              <w:left w:val="single" w:sz="8"/>
              <w:bottom w:val="single" w:sz="8"/>
              <w:right w:val="single" w:sz="8"/>
            </w:tcBorders>
            <w:tcMar>
              <w:left w:w="108" w:type="dxa"/>
              <w:right w:w="108" w:type="dxa"/>
            </w:tcMar>
            <w:vAlign w:val="top"/>
          </w:tcPr>
          <w:p w:rsidR="6661AE7C" w:rsidP="6661AE7C" w:rsidRDefault="6661AE7C" w14:paraId="3B2BD467" w14:textId="1292158B">
            <w:pPr>
              <w:spacing w:before="0" w:beforeAutospacing="off" w:after="0" w:afterAutospacing="off"/>
            </w:pPr>
            <w:r w:rsidRPr="6661AE7C" w:rsidR="6661AE7C">
              <w:rPr>
                <w:rFonts w:ascii="Cambria" w:hAnsi="Cambria" w:eastAsia="Cambria" w:cs="Cambria"/>
                <w:sz w:val="22"/>
                <w:szCs w:val="22"/>
              </w:rPr>
              <w:t>Algemeen gehouden: medewerkers moeten hun data tijdig opschonen in de digitale omgevingen die de school beschikbaar stelt.</w:t>
            </w:r>
          </w:p>
        </w:tc>
        <w:tc>
          <w:tcPr>
            <w:tcW w:w="2407" w:type="dxa"/>
            <w:tcBorders>
              <w:top w:val="single" w:sz="8"/>
              <w:left w:val="single" w:sz="8"/>
              <w:bottom w:val="single" w:sz="8"/>
              <w:right w:val="single" w:sz="8"/>
            </w:tcBorders>
            <w:tcMar>
              <w:left w:w="108" w:type="dxa"/>
              <w:right w:w="108" w:type="dxa"/>
            </w:tcMar>
            <w:vAlign w:val="top"/>
          </w:tcPr>
          <w:p w:rsidR="6661AE7C" w:rsidP="6661AE7C" w:rsidRDefault="6661AE7C" w14:paraId="64066B14" w14:textId="5DFD005C">
            <w:pPr>
              <w:spacing w:before="0" w:beforeAutospacing="off" w:after="0" w:afterAutospacing="off"/>
            </w:pPr>
            <w:r w:rsidRPr="6661AE7C" w:rsidR="6661AE7C">
              <w:rPr>
                <w:rFonts w:ascii="Cambria" w:hAnsi="Cambria" w:eastAsia="Cambria" w:cs="Cambria"/>
                <w:sz w:val="22"/>
                <w:szCs w:val="22"/>
              </w:rPr>
              <w:t xml:space="preserve">Beleidskeuze (geen Google) hoort niet in een reglement, maar in ICT-beleid. </w:t>
            </w:r>
            <w:r w:rsidRPr="6661AE7C" w:rsidR="6661AE7C">
              <w:rPr>
                <w:rFonts w:ascii="Cambria" w:hAnsi="Cambria" w:eastAsia="Cambria" w:cs="Cambria"/>
                <w:sz w:val="22"/>
                <w:szCs w:val="22"/>
                <w:lang w:val="en-US"/>
              </w:rPr>
              <w:t>Zo blijft dit reglement tijdloos.</w:t>
            </w:r>
          </w:p>
        </w:tc>
      </w:tr>
      <w:tr w:rsidR="6661AE7C" w:rsidTr="6661AE7C" w14:paraId="2818A183">
        <w:trPr>
          <w:trHeight w:val="300"/>
        </w:trPr>
        <w:tc>
          <w:tcPr>
            <w:tcW w:w="2418" w:type="dxa"/>
            <w:tcBorders>
              <w:top w:val="single" w:sz="8"/>
              <w:left w:val="single" w:sz="8"/>
              <w:bottom w:val="single" w:sz="8"/>
              <w:right w:val="single" w:sz="8"/>
            </w:tcBorders>
            <w:tcMar>
              <w:left w:w="108" w:type="dxa"/>
              <w:right w:w="108" w:type="dxa"/>
            </w:tcMar>
            <w:vAlign w:val="top"/>
          </w:tcPr>
          <w:p w:rsidR="6661AE7C" w:rsidP="6661AE7C" w:rsidRDefault="6661AE7C" w14:paraId="0570AB8A" w14:textId="6ED56218">
            <w:pPr>
              <w:spacing w:before="0" w:beforeAutospacing="off" w:after="0" w:afterAutospacing="off"/>
            </w:pPr>
            <w:r w:rsidRPr="6661AE7C" w:rsidR="6661AE7C">
              <w:rPr>
                <w:rFonts w:ascii="Cambria" w:hAnsi="Cambria" w:eastAsia="Cambria" w:cs="Cambria"/>
                <w:sz w:val="22"/>
                <w:szCs w:val="22"/>
                <w:lang w:val="en-US"/>
              </w:rPr>
              <w:t>Bijzondere persoonsgegevens</w:t>
            </w:r>
          </w:p>
        </w:tc>
        <w:tc>
          <w:tcPr>
            <w:tcW w:w="2407" w:type="dxa"/>
            <w:tcBorders>
              <w:top w:val="single" w:sz="8"/>
              <w:left w:val="single" w:sz="8"/>
              <w:bottom w:val="single" w:sz="8"/>
              <w:right w:val="single" w:sz="8"/>
            </w:tcBorders>
            <w:tcMar>
              <w:left w:w="108" w:type="dxa"/>
              <w:right w:w="108" w:type="dxa"/>
            </w:tcMar>
            <w:vAlign w:val="top"/>
          </w:tcPr>
          <w:p w:rsidR="6661AE7C" w:rsidP="6661AE7C" w:rsidRDefault="6661AE7C" w14:paraId="5F799176" w14:textId="77D7E286">
            <w:pPr>
              <w:spacing w:before="0" w:beforeAutospacing="off" w:after="0" w:afterAutospacing="off"/>
            </w:pPr>
            <w:r w:rsidRPr="6661AE7C" w:rsidR="6661AE7C">
              <w:rPr>
                <w:rFonts w:ascii="Cambria" w:hAnsi="Cambria" w:eastAsia="Cambria" w:cs="Cambria"/>
                <w:sz w:val="22"/>
                <w:szCs w:val="22"/>
              </w:rPr>
              <w:t>Gezondheidsgegevens alleen met toestemming van ouders.</w:t>
            </w:r>
          </w:p>
        </w:tc>
        <w:tc>
          <w:tcPr>
            <w:tcW w:w="2418" w:type="dxa"/>
            <w:tcBorders>
              <w:top w:val="single" w:sz="8"/>
              <w:left w:val="single" w:sz="8"/>
              <w:bottom w:val="single" w:sz="8"/>
              <w:right w:val="single" w:sz="8"/>
            </w:tcBorders>
            <w:tcMar>
              <w:left w:w="108" w:type="dxa"/>
              <w:right w:w="108" w:type="dxa"/>
            </w:tcMar>
            <w:vAlign w:val="top"/>
          </w:tcPr>
          <w:p w:rsidR="6661AE7C" w:rsidP="6661AE7C" w:rsidRDefault="6661AE7C" w14:paraId="5BA7AB62" w14:textId="1100DC2C">
            <w:pPr>
              <w:spacing w:before="0" w:beforeAutospacing="off" w:after="0" w:afterAutospacing="off"/>
            </w:pPr>
            <w:r w:rsidRPr="6661AE7C" w:rsidR="6661AE7C">
              <w:rPr>
                <w:rFonts w:ascii="Cambria" w:hAnsi="Cambria" w:eastAsia="Cambria" w:cs="Cambria"/>
                <w:sz w:val="22"/>
                <w:szCs w:val="22"/>
              </w:rPr>
              <w:t>Gezondheidsgegevens mogen verwerkt worden op basis van een wettelijke verplichting, vitaal belang of toestemming.</w:t>
            </w:r>
          </w:p>
        </w:tc>
        <w:tc>
          <w:tcPr>
            <w:tcW w:w="2407" w:type="dxa"/>
            <w:tcBorders>
              <w:top w:val="single" w:sz="8"/>
              <w:left w:val="single" w:sz="8"/>
              <w:bottom w:val="single" w:sz="8"/>
              <w:right w:val="single" w:sz="8"/>
            </w:tcBorders>
            <w:tcMar>
              <w:left w:w="108" w:type="dxa"/>
              <w:right w:w="108" w:type="dxa"/>
            </w:tcMar>
            <w:vAlign w:val="top"/>
          </w:tcPr>
          <w:p w:rsidR="6661AE7C" w:rsidP="6661AE7C" w:rsidRDefault="6661AE7C" w14:paraId="5E3669A8" w14:textId="1F3EE894">
            <w:pPr>
              <w:spacing w:before="0" w:beforeAutospacing="off" w:after="0" w:afterAutospacing="off"/>
            </w:pPr>
            <w:r w:rsidRPr="6661AE7C" w:rsidR="6661AE7C">
              <w:rPr>
                <w:rFonts w:ascii="Cambria" w:hAnsi="Cambria" w:eastAsia="Cambria" w:cs="Cambria"/>
                <w:sz w:val="22"/>
                <w:szCs w:val="22"/>
              </w:rPr>
              <w:t>Toegespitst op de AVG: toestemming is niet altijd vereist, er zijn meerdere grondslagen.</w:t>
            </w:r>
          </w:p>
        </w:tc>
      </w:tr>
      <w:tr w:rsidR="6661AE7C" w:rsidTr="6661AE7C" w14:paraId="3C2FDE10">
        <w:trPr>
          <w:trHeight w:val="300"/>
        </w:trPr>
        <w:tc>
          <w:tcPr>
            <w:tcW w:w="2418" w:type="dxa"/>
            <w:tcBorders>
              <w:top w:val="single" w:sz="8"/>
              <w:left w:val="single" w:sz="8"/>
              <w:bottom w:val="single" w:sz="8"/>
              <w:right w:val="single" w:sz="8"/>
            </w:tcBorders>
            <w:tcMar>
              <w:left w:w="108" w:type="dxa"/>
              <w:right w:w="108" w:type="dxa"/>
            </w:tcMar>
            <w:vAlign w:val="top"/>
          </w:tcPr>
          <w:p w:rsidR="6661AE7C" w:rsidP="6661AE7C" w:rsidRDefault="6661AE7C" w14:paraId="6128C892" w14:textId="208236DC">
            <w:pPr>
              <w:spacing w:before="0" w:beforeAutospacing="off" w:after="0" w:afterAutospacing="off"/>
            </w:pPr>
            <w:r w:rsidRPr="6661AE7C" w:rsidR="6661AE7C">
              <w:rPr>
                <w:rFonts w:ascii="Cambria" w:hAnsi="Cambria" w:eastAsia="Cambria" w:cs="Cambria"/>
                <w:sz w:val="22"/>
                <w:szCs w:val="22"/>
                <w:lang w:val="en-US"/>
              </w:rPr>
              <w:t>Logging en beveiliging</w:t>
            </w:r>
          </w:p>
        </w:tc>
        <w:tc>
          <w:tcPr>
            <w:tcW w:w="2407" w:type="dxa"/>
            <w:tcBorders>
              <w:top w:val="single" w:sz="8"/>
              <w:left w:val="single" w:sz="8"/>
              <w:bottom w:val="single" w:sz="8"/>
              <w:right w:val="single" w:sz="8"/>
            </w:tcBorders>
            <w:tcMar>
              <w:left w:w="108" w:type="dxa"/>
              <w:right w:w="108" w:type="dxa"/>
            </w:tcMar>
            <w:vAlign w:val="top"/>
          </w:tcPr>
          <w:p w:rsidR="6661AE7C" w:rsidP="6661AE7C" w:rsidRDefault="6661AE7C" w14:paraId="6F7154E6" w14:textId="44113CFA">
            <w:pPr>
              <w:spacing w:before="0" w:beforeAutospacing="off" w:after="0" w:afterAutospacing="off"/>
            </w:pPr>
            <w:r w:rsidRPr="6661AE7C" w:rsidR="6661AE7C">
              <w:rPr>
                <w:rFonts w:ascii="Cambria" w:hAnsi="Cambria" w:eastAsia="Cambria" w:cs="Cambria"/>
                <w:sz w:val="22"/>
                <w:szCs w:val="22"/>
              </w:rPr>
              <w:t>Alleen vermeld dat er met persoonlijke accounts wordt ingelogd en dat logging plaatsvindt.</w:t>
            </w:r>
          </w:p>
        </w:tc>
        <w:tc>
          <w:tcPr>
            <w:tcW w:w="2418" w:type="dxa"/>
            <w:tcBorders>
              <w:top w:val="single" w:sz="8"/>
              <w:left w:val="single" w:sz="8"/>
              <w:bottom w:val="single" w:sz="8"/>
              <w:right w:val="single" w:sz="8"/>
            </w:tcBorders>
            <w:tcMar>
              <w:left w:w="108" w:type="dxa"/>
              <w:right w:w="108" w:type="dxa"/>
            </w:tcMar>
            <w:vAlign w:val="top"/>
          </w:tcPr>
          <w:p w:rsidR="6661AE7C" w:rsidP="6661AE7C" w:rsidRDefault="6661AE7C" w14:paraId="6E1B1161" w14:textId="13E95908">
            <w:pPr>
              <w:spacing w:before="0" w:beforeAutospacing="off" w:after="0" w:afterAutospacing="off"/>
            </w:pPr>
            <w:r w:rsidRPr="6661AE7C" w:rsidR="6661AE7C">
              <w:rPr>
                <w:rFonts w:ascii="Cambria" w:hAnsi="Cambria" w:eastAsia="Cambria" w:cs="Cambria"/>
                <w:sz w:val="22"/>
                <w:szCs w:val="22"/>
              </w:rPr>
              <w:t>Toegevoegd dat logging proportioneel moet zijn en uitsluitend voor beveiligings- en controledoeleinden.</w:t>
            </w:r>
          </w:p>
        </w:tc>
        <w:tc>
          <w:tcPr>
            <w:tcW w:w="2407" w:type="dxa"/>
            <w:tcBorders>
              <w:top w:val="single" w:sz="8"/>
              <w:left w:val="single" w:sz="8"/>
              <w:bottom w:val="single" w:sz="8"/>
              <w:right w:val="single" w:sz="8"/>
            </w:tcBorders>
            <w:tcMar>
              <w:left w:w="108" w:type="dxa"/>
              <w:right w:w="108" w:type="dxa"/>
            </w:tcMar>
            <w:vAlign w:val="top"/>
          </w:tcPr>
          <w:p w:rsidR="6661AE7C" w:rsidP="6661AE7C" w:rsidRDefault="6661AE7C" w14:paraId="5B607741" w14:textId="36CC295F">
            <w:pPr>
              <w:spacing w:before="0" w:beforeAutospacing="off" w:after="0" w:afterAutospacing="off"/>
            </w:pPr>
            <w:r w:rsidRPr="6661AE7C" w:rsidR="6661AE7C">
              <w:rPr>
                <w:rFonts w:ascii="Cambria" w:hAnsi="Cambria" w:eastAsia="Cambria" w:cs="Cambria"/>
                <w:sz w:val="22"/>
                <w:szCs w:val="22"/>
              </w:rPr>
              <w:t>Juridische verduidelijking: logging mag, maar moet voldoen aan proportionaliteit.</w:t>
            </w:r>
          </w:p>
        </w:tc>
      </w:tr>
      <w:tr w:rsidR="6661AE7C" w:rsidTr="6661AE7C" w14:paraId="2AA5F37D">
        <w:trPr>
          <w:trHeight w:val="300"/>
        </w:trPr>
        <w:tc>
          <w:tcPr>
            <w:tcW w:w="2418" w:type="dxa"/>
            <w:tcBorders>
              <w:top w:val="single" w:sz="8"/>
              <w:left w:val="single" w:sz="8"/>
              <w:bottom w:val="single" w:sz="8"/>
              <w:right w:val="single" w:sz="8"/>
            </w:tcBorders>
            <w:tcMar>
              <w:left w:w="108" w:type="dxa"/>
              <w:right w:w="108" w:type="dxa"/>
            </w:tcMar>
            <w:vAlign w:val="top"/>
          </w:tcPr>
          <w:p w:rsidR="6661AE7C" w:rsidP="6661AE7C" w:rsidRDefault="6661AE7C" w14:paraId="39B5CF68" w14:textId="62E7673D">
            <w:pPr>
              <w:spacing w:before="0" w:beforeAutospacing="off" w:after="0" w:afterAutospacing="off"/>
            </w:pPr>
            <w:r w:rsidRPr="6661AE7C" w:rsidR="6661AE7C">
              <w:rPr>
                <w:rFonts w:ascii="Cambria" w:hAnsi="Cambria" w:eastAsia="Cambria" w:cs="Cambria"/>
                <w:sz w:val="22"/>
                <w:szCs w:val="22"/>
              </w:rPr>
              <w:t>Rechten van ouders en leerlingen</w:t>
            </w:r>
          </w:p>
        </w:tc>
        <w:tc>
          <w:tcPr>
            <w:tcW w:w="2407" w:type="dxa"/>
            <w:tcBorders>
              <w:top w:val="single" w:sz="8"/>
              <w:left w:val="single" w:sz="8"/>
              <w:bottom w:val="single" w:sz="8"/>
              <w:right w:val="single" w:sz="8"/>
            </w:tcBorders>
            <w:tcMar>
              <w:left w:w="108" w:type="dxa"/>
              <w:right w:w="108" w:type="dxa"/>
            </w:tcMar>
            <w:vAlign w:val="top"/>
          </w:tcPr>
          <w:p w:rsidR="6661AE7C" w:rsidP="6661AE7C" w:rsidRDefault="6661AE7C" w14:paraId="0CB7C9F8" w14:textId="5CA690F2">
            <w:pPr>
              <w:spacing w:before="0" w:beforeAutospacing="off" w:after="0" w:afterAutospacing="off"/>
            </w:pPr>
            <w:r w:rsidRPr="6661AE7C" w:rsidR="6661AE7C">
              <w:rPr>
                <w:rFonts w:ascii="Cambria" w:hAnsi="Cambria" w:eastAsia="Cambria" w:cs="Cambria"/>
                <w:sz w:val="22"/>
                <w:szCs w:val="22"/>
                <w:lang w:val="en-US"/>
              </w:rPr>
              <w:t>Alleen bezwaarrecht kort genoemd.</w:t>
            </w:r>
          </w:p>
        </w:tc>
        <w:tc>
          <w:tcPr>
            <w:tcW w:w="2418" w:type="dxa"/>
            <w:tcBorders>
              <w:top w:val="single" w:sz="8"/>
              <w:left w:val="single" w:sz="8"/>
              <w:bottom w:val="single" w:sz="8"/>
              <w:right w:val="single" w:sz="8"/>
            </w:tcBorders>
            <w:tcMar>
              <w:left w:w="108" w:type="dxa"/>
              <w:right w:w="108" w:type="dxa"/>
            </w:tcMar>
            <w:vAlign w:val="top"/>
          </w:tcPr>
          <w:p w:rsidR="6661AE7C" w:rsidP="6661AE7C" w:rsidRDefault="6661AE7C" w14:paraId="5D3A6B52" w14:textId="655A12A9">
            <w:pPr>
              <w:spacing w:before="0" w:beforeAutospacing="off" w:after="0" w:afterAutospacing="off"/>
            </w:pPr>
            <w:r w:rsidRPr="6661AE7C" w:rsidR="6661AE7C">
              <w:rPr>
                <w:rFonts w:ascii="Cambria" w:hAnsi="Cambria" w:eastAsia="Cambria" w:cs="Cambria"/>
                <w:sz w:val="22"/>
                <w:szCs w:val="22"/>
              </w:rPr>
              <w:t>Nieuw hoofdstuk 7 met alle rechten: inzage, rectificatie, verwijdering, beperking, dataportabiliteit, bezwaar en klacht.</w:t>
            </w:r>
          </w:p>
        </w:tc>
        <w:tc>
          <w:tcPr>
            <w:tcW w:w="2407" w:type="dxa"/>
            <w:tcBorders>
              <w:top w:val="single" w:sz="8"/>
              <w:left w:val="single" w:sz="8"/>
              <w:bottom w:val="single" w:sz="8"/>
              <w:right w:val="single" w:sz="8"/>
            </w:tcBorders>
            <w:tcMar>
              <w:left w:w="108" w:type="dxa"/>
              <w:right w:w="108" w:type="dxa"/>
            </w:tcMar>
            <w:vAlign w:val="top"/>
          </w:tcPr>
          <w:p w:rsidR="6661AE7C" w:rsidP="6661AE7C" w:rsidRDefault="6661AE7C" w14:paraId="28AC7652" w14:textId="315FB3CD">
            <w:pPr>
              <w:spacing w:before="0" w:beforeAutospacing="off" w:after="0" w:afterAutospacing="off"/>
            </w:pPr>
            <w:r w:rsidRPr="6661AE7C" w:rsidR="6661AE7C">
              <w:rPr>
                <w:rFonts w:ascii="Cambria" w:hAnsi="Cambria" w:eastAsia="Cambria" w:cs="Cambria"/>
                <w:sz w:val="22"/>
                <w:szCs w:val="22"/>
              </w:rPr>
              <w:t>Aanvulling voor volledigheid en transparantie; sluit nu volledig aan bij de AVG.</w:t>
            </w:r>
          </w:p>
        </w:tc>
      </w:tr>
    </w:tbl>
    <w:p w:rsidR="6661AE7C" w:rsidP="6661AE7C" w:rsidRDefault="6661AE7C" w14:paraId="456CB4C5" w14:textId="0079243E">
      <w:pPr>
        <w:pStyle w:val="Normal"/>
        <w:spacing w:after="200" w:line="276" w:lineRule="auto"/>
        <w:rPr>
          <w:rFonts w:ascii="Verdana Pro" w:hAnsi="Verdana Pro" w:eastAsia="Verdana Pro" w:cs="Verdana Pro"/>
          <w:sz w:val="22"/>
          <w:szCs w:val="22"/>
        </w:rPr>
      </w:pPr>
    </w:p>
    <w:p w:rsidR="377BAF55" w:rsidP="4A5A575A" w:rsidRDefault="377BAF55" w14:paraId="628D2F18" w14:textId="253075AD">
      <w:pPr>
        <w:spacing w:line="288" w:lineRule="auto"/>
        <w:rPr>
          <w:rFonts w:ascii="Verdana Pro" w:hAnsi="Verdana Pro" w:eastAsia="Verdana Pro" w:cs="Verdana Pro"/>
          <w:sz w:val="22"/>
          <w:szCs w:val="22"/>
        </w:rPr>
      </w:pPr>
    </w:p>
    <w:p w:rsidR="377BAF55" w:rsidP="76683E28" w:rsidRDefault="377BAF55" w14:paraId="2E3B5164" w14:textId="706FEB32">
      <w:pPr>
        <w:spacing w:line="288" w:lineRule="auto"/>
        <w:rPr>
          <w:rFonts w:ascii="Verdana Pro" w:hAnsi="Verdana Pro" w:eastAsia="Verdana Pro" w:cs="Verdana Pro"/>
          <w:sz w:val="22"/>
          <w:szCs w:val="22"/>
        </w:rPr>
      </w:pPr>
    </w:p>
    <w:sectPr w:rsidR="377BAF55" w:rsidSect="005C6CBE">
      <w:headerReference w:type="default" r:id="rId44"/>
      <w:footerReference w:type="even" r:id="rId45"/>
      <w:footerReference w:type="default" r:id="rId46"/>
      <w:headerReference w:type="first" r:id="rId47"/>
      <w:footerReference w:type="first" r:id="rId48"/>
      <w:pgSz w:w="11906" w:h="16838" w:orient="portrait"/>
      <w:pgMar w:top="1417" w:right="1417" w:bottom="1417" w:left="1417" w:header="708" w:footer="708" w:gutter="0"/>
      <w:cols w:space="708"/>
      <w:titlePg/>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C6CBE" w:rsidRDefault="005C6CBE" w14:paraId="50C650A4" w14:textId="77777777">
      <w:r>
        <w:separator/>
      </w:r>
    </w:p>
  </w:endnote>
  <w:endnote w:type="continuationSeparator" w:id="0">
    <w:p w:rsidR="005C6CBE" w:rsidRDefault="005C6CBE" w14:paraId="0A0A2AA9" w14:textId="77777777">
      <w:r>
        <w:continuationSeparator/>
      </w:r>
    </w:p>
  </w:endnote>
  <w:endnote w:type="continuationNotice" w:id="1">
    <w:p w:rsidR="005C6CBE" w:rsidRDefault="005C6CBE" w14:paraId="55470B8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Pro">
    <w:altName w:val="Calibri"/>
    <w:charset w:val="00"/>
    <w:family w:val="swiss"/>
    <w:pitch w:val="variable"/>
    <w:sig w:usb0="80000287" w:usb1="0000004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37A3" w:rsidRDefault="009037A3" w14:paraId="2B901513" w14:textId="77777777">
    <w:pPr>
      <w:pStyle w:val="Footer"/>
      <w:framePr w:wrap="around" w:hAnchor="margin" w:vAnchor="text" w:xAlign="right" w:y="1"/>
      <w:rPr>
        <w:rStyle w:val="PageNumber"/>
      </w:rPr>
    </w:pPr>
    <w:r w:rsidRPr="1805810D">
      <w:rPr>
        <w:rStyle w:val="PageNumber"/>
      </w:rPr>
      <w:fldChar w:fldCharType="begin"/>
    </w:r>
    <w:r w:rsidRPr="1805810D">
      <w:rPr>
        <w:rStyle w:val="PageNumber"/>
      </w:rPr>
      <w:instrText xml:space="preserve">PAGE  </w:instrText>
    </w:r>
    <w:r w:rsidRPr="1805810D">
      <w:rPr>
        <w:rStyle w:val="PageNumber"/>
      </w:rPr>
      <w:fldChar w:fldCharType="end"/>
    </w:r>
  </w:p>
  <w:p w:rsidR="009037A3" w:rsidRDefault="009037A3" w14:paraId="2B901514"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79C9" w:rsidP="1805810D" w:rsidRDefault="00A079C9" w14:paraId="7A732C88" w14:textId="42F21C71">
    <w:pPr>
      <w:pStyle w:val="Footer"/>
      <w:pBdr>
        <w:bottom w:val="single" w:color="auto" w:sz="4" w:space="1"/>
      </w:pBdr>
      <w:jc w:val="right"/>
      <w:rPr>
        <w:rFonts w:cstheme="minorBidi"/>
        <w:color w:val="2F5496"/>
      </w:rPr>
    </w:pPr>
  </w:p>
  <w:p w:rsidRPr="0020658B" w:rsidR="00A079C9" w:rsidP="307BB725" w:rsidRDefault="1805810D" w14:paraId="2F805B70" w14:textId="139FCE91">
    <w:pPr>
      <w:pStyle w:val="Footer"/>
      <w:rPr>
        <w:rFonts w:cs="Arial" w:cstheme="minorBidi"/>
        <w:color w:val="2F5496"/>
      </w:rPr>
    </w:pPr>
    <w:r w:rsidRPr="307BB725" w:rsidR="307BB725">
      <w:rPr>
        <w:rFonts w:cs="Arial" w:cstheme="minorBidi"/>
        <w:color w:val="2F5496" w:themeColor="accent5" w:themeTint="FF" w:themeShade="BF"/>
      </w:rPr>
      <w:t xml:space="preserve">Privacyreglement </w:t>
    </w:r>
    <w:r w:rsidRPr="307BB725" w:rsidR="307BB725">
      <w:rPr>
        <w:rFonts w:cs="Arial" w:cstheme="minorBidi"/>
        <w:color w:val="2F5496" w:themeColor="accent5" w:themeTint="FF" w:themeShade="BF"/>
      </w:rPr>
      <w:t>Konot</w:t>
    </w:r>
    <w:r w:rsidRPr="307BB725" w:rsidR="307BB725">
      <w:rPr>
        <w:rFonts w:cs="Arial" w:cstheme="minorBidi"/>
        <w:color w:val="2F5496" w:themeColor="accent5" w:themeTint="FF" w:themeShade="BF"/>
      </w:rPr>
      <w:t xml:space="preserve"> versie 2.3</w:t>
    </w:r>
  </w:p>
  <w:p w:rsidRPr="00523778" w:rsidR="00A079C9" w:rsidP="1805810D" w:rsidRDefault="00A079C9" w14:paraId="6A409F3E" w14:textId="77777777">
    <w:pPr>
      <w:pStyle w:val="Footer"/>
      <w:jc w:val="right"/>
      <w:rPr>
        <w:rFonts w:cstheme="minorBidi"/>
        <w:color w:val="2F5496"/>
      </w:rPr>
    </w:pPr>
    <w:r w:rsidRPr="1805810D">
      <w:rPr>
        <w:rFonts w:cstheme="minorBidi"/>
        <w:color w:val="2F5496" w:themeColor="accent5" w:themeShade="BF"/>
      </w:rPr>
      <w:fldChar w:fldCharType="begin"/>
    </w:r>
    <w:r w:rsidRPr="1805810D">
      <w:rPr>
        <w:rFonts w:cstheme="minorBidi"/>
        <w:color w:val="2F5496" w:themeColor="accent5" w:themeShade="BF"/>
      </w:rPr>
      <w:instrText>PAGE   \* MERGEFORMAT</w:instrText>
    </w:r>
    <w:r w:rsidRPr="1805810D">
      <w:rPr>
        <w:rFonts w:cstheme="minorBidi"/>
        <w:color w:val="2F5496" w:themeColor="accent5" w:themeShade="BF"/>
      </w:rPr>
      <w:fldChar w:fldCharType="separate"/>
    </w:r>
    <w:r w:rsidRPr="1805810D" w:rsidR="1805810D">
      <w:rPr>
        <w:rFonts w:cstheme="minorBidi"/>
        <w:color w:val="2F5496" w:themeColor="accent5" w:themeShade="BF"/>
      </w:rPr>
      <w:t>2</w:t>
    </w:r>
    <w:r w:rsidRPr="1805810D">
      <w:rPr>
        <w:rFonts w:cstheme="minorBidi"/>
        <w:color w:val="2F5496" w:themeColor="accent5" w:themeShade="BF"/>
      </w:rPr>
      <w:fldChar w:fldCharType="end"/>
    </w:r>
  </w:p>
  <w:p w:rsidRPr="00A079C9" w:rsidR="009037A3" w:rsidP="00A079C9" w:rsidRDefault="009037A3" w14:paraId="2B901515" w14:textId="03DE19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1E1341CF" w:rsidTr="1805810D" w14:paraId="0812F485" w14:textId="77777777">
      <w:trPr>
        <w:trHeight w:val="300"/>
      </w:trPr>
      <w:tc>
        <w:tcPr>
          <w:tcW w:w="3020" w:type="dxa"/>
        </w:tcPr>
        <w:p w:rsidR="1E1341CF" w:rsidP="1E1341CF" w:rsidRDefault="1E1341CF" w14:paraId="076DFC00" w14:textId="63D7F4D9">
          <w:pPr>
            <w:pStyle w:val="Header"/>
            <w:ind w:left="-115"/>
          </w:pPr>
        </w:p>
      </w:tc>
      <w:tc>
        <w:tcPr>
          <w:tcW w:w="3020" w:type="dxa"/>
        </w:tcPr>
        <w:p w:rsidR="1E1341CF" w:rsidP="1E1341CF" w:rsidRDefault="1E1341CF" w14:paraId="4B21FE1F" w14:textId="73E5883F">
          <w:pPr>
            <w:pStyle w:val="Header"/>
            <w:jc w:val="center"/>
          </w:pPr>
        </w:p>
      </w:tc>
      <w:tc>
        <w:tcPr>
          <w:tcW w:w="3020" w:type="dxa"/>
        </w:tcPr>
        <w:p w:rsidR="1E1341CF" w:rsidP="1E1341CF" w:rsidRDefault="1E1341CF" w14:paraId="62BB1626" w14:textId="542EE169">
          <w:pPr>
            <w:pStyle w:val="Header"/>
            <w:ind w:right="-115"/>
            <w:jc w:val="right"/>
          </w:pPr>
        </w:p>
      </w:tc>
    </w:tr>
  </w:tbl>
  <w:p w:rsidR="1E1341CF" w:rsidP="1E1341CF" w:rsidRDefault="1E1341CF" w14:paraId="21CD8A41" w14:textId="4C7B9C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C6CBE" w:rsidRDefault="005C6CBE" w14:paraId="4BC21046" w14:textId="77777777">
      <w:r>
        <w:separator/>
      </w:r>
    </w:p>
  </w:footnote>
  <w:footnote w:type="continuationSeparator" w:id="0">
    <w:p w:rsidR="005C6CBE" w:rsidRDefault="005C6CBE" w14:paraId="19A1DFA4" w14:textId="77777777">
      <w:r>
        <w:continuationSeparator/>
      </w:r>
    </w:p>
  </w:footnote>
  <w:footnote w:type="continuationNotice" w:id="1">
    <w:p w:rsidR="005C6CBE" w:rsidRDefault="005C6CBE" w14:paraId="0226D50A"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FF640A" w:rsidR="009037A3" w:rsidP="00FF640A" w:rsidRDefault="009351AE" w14:paraId="2B901511" w14:textId="34A6DB67">
    <w:pPr>
      <w:pStyle w:val="Header"/>
      <w:jc w:val="center"/>
      <w:rPr>
        <w:rFonts w:ascii="Arial" w:hAnsi="Arial" w:cs="Arial"/>
        <w:sz w:val="18"/>
        <w:szCs w:val="18"/>
      </w:rPr>
    </w:pPr>
    <w:r>
      <w:rPr>
        <w:noProof/>
      </w:rPr>
      <w:drawing>
        <wp:anchor distT="0" distB="0" distL="114300" distR="114300" simplePos="0" relativeHeight="251658240" behindDoc="0" locked="0" layoutInCell="1" allowOverlap="1" wp14:anchorId="0C06F8FB" wp14:editId="0AA0D69F">
          <wp:simplePos x="0" y="0"/>
          <wp:positionH relativeFrom="page">
            <wp:posOffset>3378835</wp:posOffset>
          </wp:positionH>
          <wp:positionV relativeFrom="page">
            <wp:posOffset>62865</wp:posOffset>
          </wp:positionV>
          <wp:extent cx="491974" cy="491974"/>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konot.jpg"/>
                  <pic:cNvPicPr/>
                </pic:nvPicPr>
                <pic:blipFill>
                  <a:blip r:embed="rId1">
                    <a:extLst>
                      <a:ext uri="{28A0092B-C50C-407E-A947-70E740481C1C}">
                        <a14:useLocalDpi xmlns:a14="http://schemas.microsoft.com/office/drawing/2010/main"/>
                      </a:ext>
                    </a:extLst>
                  </a:blip>
                  <a:stretch>
                    <a:fillRect/>
                  </a:stretch>
                </pic:blipFill>
                <pic:spPr>
                  <a:xfrm>
                    <a:off x="0" y="0"/>
                    <a:ext cx="491974" cy="491974"/>
                  </a:xfrm>
                  <a:prstGeom prst="rect">
                    <a:avLst/>
                  </a:prstGeom>
                </pic:spPr>
              </pic:pic>
            </a:graphicData>
          </a:graphic>
          <wp14:sizeRelH relativeFrom="margin">
            <wp14:pctWidth>0</wp14:pctWidth>
          </wp14:sizeRelH>
          <wp14:sizeRelV relativeFrom="margin">
            <wp14:pctHeight>0</wp14:pctHeight>
          </wp14:sizeRelV>
        </wp:anchor>
      </w:drawing>
    </w:r>
  </w:p>
  <w:p w:rsidR="009037A3" w:rsidP="00FF640A" w:rsidRDefault="009037A3" w14:paraId="2B901512" w14:textId="1434477A">
    <w:pPr>
      <w:pStyle w:val="Header"/>
      <w:rPr>
        <w:rFonts w:ascii="Arial" w:hAnsi="Arial" w:cs="Arial"/>
        <w:sz w:val="18"/>
        <w:szCs w:val="18"/>
      </w:rPr>
    </w:pPr>
  </w:p>
  <w:p w:rsidR="006C6F21" w:rsidP="00FF640A" w:rsidRDefault="006C6F21" w14:paraId="32AAFA13" w14:textId="77777777">
    <w:pPr>
      <w:pStyle w:val="Header"/>
      <w:rPr>
        <w:rFonts w:ascii="Arial" w:hAnsi="Arial" w:cs="Arial"/>
        <w:sz w:val="18"/>
        <w:szCs w:val="18"/>
      </w:rPr>
    </w:pPr>
  </w:p>
  <w:p w:rsidRPr="00FF640A" w:rsidR="006C6F21" w:rsidP="00FF640A" w:rsidRDefault="006C6F21" w14:paraId="4DA6185C" w14:textId="77777777">
    <w:pPr>
      <w:pStyle w:val="Header"/>
      <w:rPr>
        <w:rFonts w:ascii="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1E1341CF" w:rsidTr="1805810D" w14:paraId="78918A3F" w14:textId="77777777">
      <w:trPr>
        <w:trHeight w:val="300"/>
      </w:trPr>
      <w:tc>
        <w:tcPr>
          <w:tcW w:w="3020" w:type="dxa"/>
        </w:tcPr>
        <w:p w:rsidR="1E1341CF" w:rsidP="1E1341CF" w:rsidRDefault="1E1341CF" w14:paraId="5625AA75" w14:textId="1A09C76A">
          <w:pPr>
            <w:pStyle w:val="Header"/>
            <w:ind w:left="-115"/>
          </w:pPr>
        </w:p>
      </w:tc>
      <w:tc>
        <w:tcPr>
          <w:tcW w:w="3020" w:type="dxa"/>
        </w:tcPr>
        <w:p w:rsidR="1E1341CF" w:rsidP="1E1341CF" w:rsidRDefault="1E1341CF" w14:paraId="78FF7152" w14:textId="2C59773F">
          <w:pPr>
            <w:pStyle w:val="Header"/>
            <w:jc w:val="center"/>
          </w:pPr>
        </w:p>
      </w:tc>
      <w:tc>
        <w:tcPr>
          <w:tcW w:w="3020" w:type="dxa"/>
        </w:tcPr>
        <w:p w:rsidR="1E1341CF" w:rsidP="1E1341CF" w:rsidRDefault="1E1341CF" w14:paraId="424A28AE" w14:textId="7C00150E">
          <w:pPr>
            <w:pStyle w:val="Header"/>
            <w:ind w:right="-115"/>
            <w:jc w:val="right"/>
          </w:pPr>
        </w:p>
      </w:tc>
    </w:tr>
  </w:tbl>
  <w:p w:rsidR="1E1341CF" w:rsidP="1E1341CF" w:rsidRDefault="1E1341CF" w14:paraId="0B8EE828" w14:textId="3A7E90AC">
    <w:pPr>
      <w:pStyle w:val="Header"/>
    </w:pPr>
  </w:p>
</w:hdr>
</file>

<file path=word/intelligence2.xml><?xml version="1.0" encoding="utf-8"?>
<int2:intelligence xmlns:int2="http://schemas.microsoft.com/office/intelligence/2020/intelligence" xmlns:oel="http://schemas.microsoft.com/office/2019/extlst">
  <int2:observations>
    <int2:textHash int2:hashCode="PHRp+nmXTrR+EZ" int2:id="6eDAkNsv">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C88401F2"/>
    <w:lvl w:ilvl="0">
      <w:start w:val="1"/>
      <w:numFmt w:val="bullet"/>
      <w:pStyle w:val="ListBullet2"/>
      <w:lvlText w:val=""/>
      <w:lvlJc w:val="left"/>
      <w:pPr>
        <w:tabs>
          <w:tab w:val="num" w:pos="643"/>
        </w:tabs>
        <w:ind w:left="643" w:hanging="360"/>
      </w:pPr>
      <w:rPr>
        <w:rFonts w:hint="default" w:ascii="Symbol" w:hAnsi="Symbol"/>
      </w:rPr>
    </w:lvl>
  </w:abstractNum>
  <w:abstractNum w:abstractNumId="1" w15:restartNumberingAfterBreak="0">
    <w:nsid w:val="0217591C"/>
    <w:multiLevelType w:val="hybridMultilevel"/>
    <w:tmpl w:val="EDDE0CF2"/>
    <w:lvl w:ilvl="0" w:tplc="59CEAD9C">
      <w:numFmt w:val="bullet"/>
      <w:lvlText w:val="-"/>
      <w:lvlJc w:val="left"/>
      <w:pPr>
        <w:ind w:left="1779" w:hanging="360"/>
      </w:pPr>
      <w:rPr>
        <w:rFonts w:hint="default" w:ascii="Trebuchet MS" w:hAnsi="Trebuchet MS" w:eastAsia="Times New Roman" w:cstheme="minorBidi"/>
        <w:b w:val="0"/>
      </w:rPr>
    </w:lvl>
    <w:lvl w:ilvl="1" w:tplc="04130003">
      <w:start w:val="1"/>
      <w:numFmt w:val="bullet"/>
      <w:lvlText w:val="o"/>
      <w:lvlJc w:val="left"/>
      <w:pPr>
        <w:ind w:left="2499" w:hanging="360"/>
      </w:pPr>
      <w:rPr>
        <w:rFonts w:hint="default" w:ascii="Courier New" w:hAnsi="Courier New" w:cs="Courier New"/>
      </w:rPr>
    </w:lvl>
    <w:lvl w:ilvl="2" w:tplc="04130005" w:tentative="1">
      <w:start w:val="1"/>
      <w:numFmt w:val="bullet"/>
      <w:lvlText w:val=""/>
      <w:lvlJc w:val="left"/>
      <w:pPr>
        <w:ind w:left="3219" w:hanging="360"/>
      </w:pPr>
      <w:rPr>
        <w:rFonts w:hint="default" w:ascii="Wingdings" w:hAnsi="Wingdings"/>
      </w:rPr>
    </w:lvl>
    <w:lvl w:ilvl="3" w:tplc="04130001" w:tentative="1">
      <w:start w:val="1"/>
      <w:numFmt w:val="bullet"/>
      <w:lvlText w:val=""/>
      <w:lvlJc w:val="left"/>
      <w:pPr>
        <w:ind w:left="3939" w:hanging="360"/>
      </w:pPr>
      <w:rPr>
        <w:rFonts w:hint="default" w:ascii="Symbol" w:hAnsi="Symbol"/>
      </w:rPr>
    </w:lvl>
    <w:lvl w:ilvl="4" w:tplc="04130003" w:tentative="1">
      <w:start w:val="1"/>
      <w:numFmt w:val="bullet"/>
      <w:lvlText w:val="o"/>
      <w:lvlJc w:val="left"/>
      <w:pPr>
        <w:ind w:left="4659" w:hanging="360"/>
      </w:pPr>
      <w:rPr>
        <w:rFonts w:hint="default" w:ascii="Courier New" w:hAnsi="Courier New" w:cs="Courier New"/>
      </w:rPr>
    </w:lvl>
    <w:lvl w:ilvl="5" w:tplc="04130005" w:tentative="1">
      <w:start w:val="1"/>
      <w:numFmt w:val="bullet"/>
      <w:lvlText w:val=""/>
      <w:lvlJc w:val="left"/>
      <w:pPr>
        <w:ind w:left="5379" w:hanging="360"/>
      </w:pPr>
      <w:rPr>
        <w:rFonts w:hint="default" w:ascii="Wingdings" w:hAnsi="Wingdings"/>
      </w:rPr>
    </w:lvl>
    <w:lvl w:ilvl="6" w:tplc="04130001" w:tentative="1">
      <w:start w:val="1"/>
      <w:numFmt w:val="bullet"/>
      <w:lvlText w:val=""/>
      <w:lvlJc w:val="left"/>
      <w:pPr>
        <w:ind w:left="6099" w:hanging="360"/>
      </w:pPr>
      <w:rPr>
        <w:rFonts w:hint="default" w:ascii="Symbol" w:hAnsi="Symbol"/>
      </w:rPr>
    </w:lvl>
    <w:lvl w:ilvl="7" w:tplc="04130003" w:tentative="1">
      <w:start w:val="1"/>
      <w:numFmt w:val="bullet"/>
      <w:lvlText w:val="o"/>
      <w:lvlJc w:val="left"/>
      <w:pPr>
        <w:ind w:left="6819" w:hanging="360"/>
      </w:pPr>
      <w:rPr>
        <w:rFonts w:hint="default" w:ascii="Courier New" w:hAnsi="Courier New" w:cs="Courier New"/>
      </w:rPr>
    </w:lvl>
    <w:lvl w:ilvl="8" w:tplc="04130005" w:tentative="1">
      <w:start w:val="1"/>
      <w:numFmt w:val="bullet"/>
      <w:lvlText w:val=""/>
      <w:lvlJc w:val="left"/>
      <w:pPr>
        <w:ind w:left="7539" w:hanging="360"/>
      </w:pPr>
      <w:rPr>
        <w:rFonts w:hint="default" w:ascii="Wingdings" w:hAnsi="Wingdings"/>
      </w:rPr>
    </w:lvl>
  </w:abstractNum>
  <w:abstractNum w:abstractNumId="2" w15:restartNumberingAfterBreak="0">
    <w:nsid w:val="05C86676"/>
    <w:multiLevelType w:val="hybridMultilevel"/>
    <w:tmpl w:val="20A25E6E"/>
    <w:lvl w:ilvl="0" w:tplc="04130001">
      <w:start w:val="1"/>
      <w:numFmt w:val="bullet"/>
      <w:lvlText w:val=""/>
      <w:lvlJc w:val="left"/>
      <w:pPr>
        <w:ind w:left="720" w:hanging="360"/>
      </w:pPr>
      <w:rPr>
        <w:rFonts w:hint="default" w:ascii="Symbol" w:hAnsi="Symbol"/>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70048F1"/>
    <w:multiLevelType w:val="hybridMultilevel"/>
    <w:tmpl w:val="2B466698"/>
    <w:lvl w:ilvl="0" w:tplc="04130001">
      <w:start w:val="1"/>
      <w:numFmt w:val="bullet"/>
      <w:lvlText w:val=""/>
      <w:lvlJc w:val="left"/>
      <w:pPr>
        <w:ind w:left="1429" w:hanging="360"/>
      </w:pPr>
      <w:rPr>
        <w:rFonts w:hint="default" w:ascii="Symbol" w:hAnsi="Symbol"/>
      </w:rPr>
    </w:lvl>
    <w:lvl w:ilvl="1" w:tplc="04130003" w:tentative="1">
      <w:start w:val="1"/>
      <w:numFmt w:val="bullet"/>
      <w:lvlText w:val="o"/>
      <w:lvlJc w:val="left"/>
      <w:pPr>
        <w:ind w:left="2149" w:hanging="360"/>
      </w:pPr>
      <w:rPr>
        <w:rFonts w:hint="default" w:ascii="Courier New" w:hAnsi="Courier New" w:cs="Courier New"/>
      </w:rPr>
    </w:lvl>
    <w:lvl w:ilvl="2" w:tplc="04130005" w:tentative="1">
      <w:start w:val="1"/>
      <w:numFmt w:val="bullet"/>
      <w:lvlText w:val=""/>
      <w:lvlJc w:val="left"/>
      <w:pPr>
        <w:ind w:left="2869" w:hanging="360"/>
      </w:pPr>
      <w:rPr>
        <w:rFonts w:hint="default" w:ascii="Wingdings" w:hAnsi="Wingdings"/>
      </w:rPr>
    </w:lvl>
    <w:lvl w:ilvl="3" w:tplc="04130001" w:tentative="1">
      <w:start w:val="1"/>
      <w:numFmt w:val="bullet"/>
      <w:lvlText w:val=""/>
      <w:lvlJc w:val="left"/>
      <w:pPr>
        <w:ind w:left="3589" w:hanging="360"/>
      </w:pPr>
      <w:rPr>
        <w:rFonts w:hint="default" w:ascii="Symbol" w:hAnsi="Symbol"/>
      </w:rPr>
    </w:lvl>
    <w:lvl w:ilvl="4" w:tplc="04130003" w:tentative="1">
      <w:start w:val="1"/>
      <w:numFmt w:val="bullet"/>
      <w:lvlText w:val="o"/>
      <w:lvlJc w:val="left"/>
      <w:pPr>
        <w:ind w:left="4309" w:hanging="360"/>
      </w:pPr>
      <w:rPr>
        <w:rFonts w:hint="default" w:ascii="Courier New" w:hAnsi="Courier New" w:cs="Courier New"/>
      </w:rPr>
    </w:lvl>
    <w:lvl w:ilvl="5" w:tplc="04130005" w:tentative="1">
      <w:start w:val="1"/>
      <w:numFmt w:val="bullet"/>
      <w:lvlText w:val=""/>
      <w:lvlJc w:val="left"/>
      <w:pPr>
        <w:ind w:left="5029" w:hanging="360"/>
      </w:pPr>
      <w:rPr>
        <w:rFonts w:hint="default" w:ascii="Wingdings" w:hAnsi="Wingdings"/>
      </w:rPr>
    </w:lvl>
    <w:lvl w:ilvl="6" w:tplc="04130001" w:tentative="1">
      <w:start w:val="1"/>
      <w:numFmt w:val="bullet"/>
      <w:lvlText w:val=""/>
      <w:lvlJc w:val="left"/>
      <w:pPr>
        <w:ind w:left="5749" w:hanging="360"/>
      </w:pPr>
      <w:rPr>
        <w:rFonts w:hint="default" w:ascii="Symbol" w:hAnsi="Symbol"/>
      </w:rPr>
    </w:lvl>
    <w:lvl w:ilvl="7" w:tplc="04130003" w:tentative="1">
      <w:start w:val="1"/>
      <w:numFmt w:val="bullet"/>
      <w:lvlText w:val="o"/>
      <w:lvlJc w:val="left"/>
      <w:pPr>
        <w:ind w:left="6469" w:hanging="360"/>
      </w:pPr>
      <w:rPr>
        <w:rFonts w:hint="default" w:ascii="Courier New" w:hAnsi="Courier New" w:cs="Courier New"/>
      </w:rPr>
    </w:lvl>
    <w:lvl w:ilvl="8" w:tplc="04130005" w:tentative="1">
      <w:start w:val="1"/>
      <w:numFmt w:val="bullet"/>
      <w:lvlText w:val=""/>
      <w:lvlJc w:val="left"/>
      <w:pPr>
        <w:ind w:left="7189" w:hanging="360"/>
      </w:pPr>
      <w:rPr>
        <w:rFonts w:hint="default" w:ascii="Wingdings" w:hAnsi="Wingdings"/>
      </w:rPr>
    </w:lvl>
  </w:abstractNum>
  <w:abstractNum w:abstractNumId="4" w15:restartNumberingAfterBreak="0">
    <w:nsid w:val="09843206"/>
    <w:multiLevelType w:val="hybridMultilevel"/>
    <w:tmpl w:val="9E7EB2C4"/>
    <w:lvl w:ilvl="0" w:tplc="04090001">
      <w:start w:val="1"/>
      <w:numFmt w:val="bullet"/>
      <w:lvlText w:val=""/>
      <w:lvlJc w:val="left"/>
      <w:pPr>
        <w:ind w:left="1065" w:hanging="360"/>
      </w:pPr>
      <w:rPr>
        <w:rFonts w:hint="default" w:ascii="Symbol" w:hAnsi="Symbol"/>
      </w:rPr>
    </w:lvl>
    <w:lvl w:ilvl="1" w:tplc="04090003" w:tentative="1">
      <w:start w:val="1"/>
      <w:numFmt w:val="bullet"/>
      <w:lvlText w:val="o"/>
      <w:lvlJc w:val="left"/>
      <w:pPr>
        <w:ind w:left="1785" w:hanging="360"/>
      </w:pPr>
      <w:rPr>
        <w:rFonts w:hint="default" w:ascii="Courier New" w:hAnsi="Courier New"/>
      </w:rPr>
    </w:lvl>
    <w:lvl w:ilvl="2" w:tplc="04090005" w:tentative="1">
      <w:start w:val="1"/>
      <w:numFmt w:val="bullet"/>
      <w:lvlText w:val=""/>
      <w:lvlJc w:val="left"/>
      <w:pPr>
        <w:ind w:left="2505" w:hanging="360"/>
      </w:pPr>
      <w:rPr>
        <w:rFonts w:hint="default" w:ascii="Wingdings" w:hAnsi="Wingdings"/>
      </w:rPr>
    </w:lvl>
    <w:lvl w:ilvl="3" w:tplc="04090001" w:tentative="1">
      <w:start w:val="1"/>
      <w:numFmt w:val="bullet"/>
      <w:lvlText w:val=""/>
      <w:lvlJc w:val="left"/>
      <w:pPr>
        <w:ind w:left="3225" w:hanging="360"/>
      </w:pPr>
      <w:rPr>
        <w:rFonts w:hint="default" w:ascii="Symbol" w:hAnsi="Symbol"/>
      </w:rPr>
    </w:lvl>
    <w:lvl w:ilvl="4" w:tplc="04090003" w:tentative="1">
      <w:start w:val="1"/>
      <w:numFmt w:val="bullet"/>
      <w:lvlText w:val="o"/>
      <w:lvlJc w:val="left"/>
      <w:pPr>
        <w:ind w:left="3945" w:hanging="360"/>
      </w:pPr>
      <w:rPr>
        <w:rFonts w:hint="default" w:ascii="Courier New" w:hAnsi="Courier New"/>
      </w:rPr>
    </w:lvl>
    <w:lvl w:ilvl="5" w:tplc="04090005" w:tentative="1">
      <w:start w:val="1"/>
      <w:numFmt w:val="bullet"/>
      <w:lvlText w:val=""/>
      <w:lvlJc w:val="left"/>
      <w:pPr>
        <w:ind w:left="4665" w:hanging="360"/>
      </w:pPr>
      <w:rPr>
        <w:rFonts w:hint="default" w:ascii="Wingdings" w:hAnsi="Wingdings"/>
      </w:rPr>
    </w:lvl>
    <w:lvl w:ilvl="6" w:tplc="04090001" w:tentative="1">
      <w:start w:val="1"/>
      <w:numFmt w:val="bullet"/>
      <w:lvlText w:val=""/>
      <w:lvlJc w:val="left"/>
      <w:pPr>
        <w:ind w:left="5385" w:hanging="360"/>
      </w:pPr>
      <w:rPr>
        <w:rFonts w:hint="default" w:ascii="Symbol" w:hAnsi="Symbol"/>
      </w:rPr>
    </w:lvl>
    <w:lvl w:ilvl="7" w:tplc="04090003" w:tentative="1">
      <w:start w:val="1"/>
      <w:numFmt w:val="bullet"/>
      <w:lvlText w:val="o"/>
      <w:lvlJc w:val="left"/>
      <w:pPr>
        <w:ind w:left="6105" w:hanging="360"/>
      </w:pPr>
      <w:rPr>
        <w:rFonts w:hint="default" w:ascii="Courier New" w:hAnsi="Courier New"/>
      </w:rPr>
    </w:lvl>
    <w:lvl w:ilvl="8" w:tplc="04090005" w:tentative="1">
      <w:start w:val="1"/>
      <w:numFmt w:val="bullet"/>
      <w:lvlText w:val=""/>
      <w:lvlJc w:val="left"/>
      <w:pPr>
        <w:ind w:left="6825" w:hanging="360"/>
      </w:pPr>
      <w:rPr>
        <w:rFonts w:hint="default" w:ascii="Wingdings" w:hAnsi="Wingdings"/>
      </w:rPr>
    </w:lvl>
  </w:abstractNum>
  <w:abstractNum w:abstractNumId="5" w15:restartNumberingAfterBreak="0">
    <w:nsid w:val="0C4A14A8"/>
    <w:multiLevelType w:val="hybridMultilevel"/>
    <w:tmpl w:val="1622778A"/>
    <w:lvl w:ilvl="0" w:tplc="DFCC4CB4">
      <w:start w:val="1"/>
      <w:numFmt w:val="upperLetter"/>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6" w15:restartNumberingAfterBreak="0">
    <w:nsid w:val="0FEC7A9F"/>
    <w:multiLevelType w:val="hybridMultilevel"/>
    <w:tmpl w:val="FE6046A4"/>
    <w:lvl w:ilvl="0" w:tplc="04090001">
      <w:start w:val="1"/>
      <w:numFmt w:val="bullet"/>
      <w:lvlText w:val=""/>
      <w:lvlJc w:val="left"/>
      <w:pPr>
        <w:ind w:left="1065" w:hanging="360"/>
      </w:pPr>
      <w:rPr>
        <w:rFonts w:hint="default" w:ascii="Symbol" w:hAnsi="Symbol"/>
      </w:rPr>
    </w:lvl>
    <w:lvl w:ilvl="1" w:tplc="04090003" w:tentative="1">
      <w:start w:val="1"/>
      <w:numFmt w:val="bullet"/>
      <w:lvlText w:val="o"/>
      <w:lvlJc w:val="left"/>
      <w:pPr>
        <w:ind w:left="1785" w:hanging="360"/>
      </w:pPr>
      <w:rPr>
        <w:rFonts w:hint="default" w:ascii="Courier New" w:hAnsi="Courier New"/>
      </w:rPr>
    </w:lvl>
    <w:lvl w:ilvl="2" w:tplc="04090005" w:tentative="1">
      <w:start w:val="1"/>
      <w:numFmt w:val="bullet"/>
      <w:lvlText w:val=""/>
      <w:lvlJc w:val="left"/>
      <w:pPr>
        <w:ind w:left="2505" w:hanging="360"/>
      </w:pPr>
      <w:rPr>
        <w:rFonts w:hint="default" w:ascii="Wingdings" w:hAnsi="Wingdings"/>
      </w:rPr>
    </w:lvl>
    <w:lvl w:ilvl="3" w:tplc="04090001" w:tentative="1">
      <w:start w:val="1"/>
      <w:numFmt w:val="bullet"/>
      <w:lvlText w:val=""/>
      <w:lvlJc w:val="left"/>
      <w:pPr>
        <w:ind w:left="3225" w:hanging="360"/>
      </w:pPr>
      <w:rPr>
        <w:rFonts w:hint="default" w:ascii="Symbol" w:hAnsi="Symbol"/>
      </w:rPr>
    </w:lvl>
    <w:lvl w:ilvl="4" w:tplc="04090003" w:tentative="1">
      <w:start w:val="1"/>
      <w:numFmt w:val="bullet"/>
      <w:lvlText w:val="o"/>
      <w:lvlJc w:val="left"/>
      <w:pPr>
        <w:ind w:left="3945" w:hanging="360"/>
      </w:pPr>
      <w:rPr>
        <w:rFonts w:hint="default" w:ascii="Courier New" w:hAnsi="Courier New"/>
      </w:rPr>
    </w:lvl>
    <w:lvl w:ilvl="5" w:tplc="04090005" w:tentative="1">
      <w:start w:val="1"/>
      <w:numFmt w:val="bullet"/>
      <w:lvlText w:val=""/>
      <w:lvlJc w:val="left"/>
      <w:pPr>
        <w:ind w:left="4665" w:hanging="360"/>
      </w:pPr>
      <w:rPr>
        <w:rFonts w:hint="default" w:ascii="Wingdings" w:hAnsi="Wingdings"/>
      </w:rPr>
    </w:lvl>
    <w:lvl w:ilvl="6" w:tplc="04090001" w:tentative="1">
      <w:start w:val="1"/>
      <w:numFmt w:val="bullet"/>
      <w:lvlText w:val=""/>
      <w:lvlJc w:val="left"/>
      <w:pPr>
        <w:ind w:left="5385" w:hanging="360"/>
      </w:pPr>
      <w:rPr>
        <w:rFonts w:hint="default" w:ascii="Symbol" w:hAnsi="Symbol"/>
      </w:rPr>
    </w:lvl>
    <w:lvl w:ilvl="7" w:tplc="04090003" w:tentative="1">
      <w:start w:val="1"/>
      <w:numFmt w:val="bullet"/>
      <w:lvlText w:val="o"/>
      <w:lvlJc w:val="left"/>
      <w:pPr>
        <w:ind w:left="6105" w:hanging="360"/>
      </w:pPr>
      <w:rPr>
        <w:rFonts w:hint="default" w:ascii="Courier New" w:hAnsi="Courier New"/>
      </w:rPr>
    </w:lvl>
    <w:lvl w:ilvl="8" w:tplc="04090005" w:tentative="1">
      <w:start w:val="1"/>
      <w:numFmt w:val="bullet"/>
      <w:lvlText w:val=""/>
      <w:lvlJc w:val="left"/>
      <w:pPr>
        <w:ind w:left="6825" w:hanging="360"/>
      </w:pPr>
      <w:rPr>
        <w:rFonts w:hint="default" w:ascii="Wingdings" w:hAnsi="Wingdings"/>
      </w:rPr>
    </w:lvl>
  </w:abstractNum>
  <w:abstractNum w:abstractNumId="7" w15:restartNumberingAfterBreak="0">
    <w:nsid w:val="129C2EFF"/>
    <w:multiLevelType w:val="hybridMultilevel"/>
    <w:tmpl w:val="A606E320"/>
    <w:lvl w:ilvl="0" w:tplc="04090001">
      <w:start w:val="1"/>
      <w:numFmt w:val="bullet"/>
      <w:lvlText w:val=""/>
      <w:lvlJc w:val="left"/>
      <w:pPr>
        <w:ind w:left="1069" w:hanging="360"/>
      </w:pPr>
      <w:rPr>
        <w:rFonts w:hint="default" w:ascii="Symbol" w:hAnsi="Symbol"/>
      </w:rPr>
    </w:lvl>
    <w:lvl w:ilvl="1" w:tplc="04090003" w:tentative="1">
      <w:start w:val="1"/>
      <w:numFmt w:val="bullet"/>
      <w:lvlText w:val="o"/>
      <w:lvlJc w:val="left"/>
      <w:pPr>
        <w:ind w:left="1789" w:hanging="360"/>
      </w:pPr>
      <w:rPr>
        <w:rFonts w:hint="default" w:ascii="Courier New" w:hAnsi="Courier New"/>
      </w:rPr>
    </w:lvl>
    <w:lvl w:ilvl="2" w:tplc="04090005" w:tentative="1">
      <w:start w:val="1"/>
      <w:numFmt w:val="bullet"/>
      <w:lvlText w:val=""/>
      <w:lvlJc w:val="left"/>
      <w:pPr>
        <w:ind w:left="2509" w:hanging="360"/>
      </w:pPr>
      <w:rPr>
        <w:rFonts w:hint="default" w:ascii="Wingdings" w:hAnsi="Wingdings"/>
      </w:rPr>
    </w:lvl>
    <w:lvl w:ilvl="3" w:tplc="04090001" w:tentative="1">
      <w:start w:val="1"/>
      <w:numFmt w:val="bullet"/>
      <w:lvlText w:val=""/>
      <w:lvlJc w:val="left"/>
      <w:pPr>
        <w:ind w:left="3229" w:hanging="360"/>
      </w:pPr>
      <w:rPr>
        <w:rFonts w:hint="default" w:ascii="Symbol" w:hAnsi="Symbol"/>
      </w:rPr>
    </w:lvl>
    <w:lvl w:ilvl="4" w:tplc="04090003" w:tentative="1">
      <w:start w:val="1"/>
      <w:numFmt w:val="bullet"/>
      <w:lvlText w:val="o"/>
      <w:lvlJc w:val="left"/>
      <w:pPr>
        <w:ind w:left="3949" w:hanging="360"/>
      </w:pPr>
      <w:rPr>
        <w:rFonts w:hint="default" w:ascii="Courier New" w:hAnsi="Courier New"/>
      </w:rPr>
    </w:lvl>
    <w:lvl w:ilvl="5" w:tplc="04090005" w:tentative="1">
      <w:start w:val="1"/>
      <w:numFmt w:val="bullet"/>
      <w:lvlText w:val=""/>
      <w:lvlJc w:val="left"/>
      <w:pPr>
        <w:ind w:left="4669" w:hanging="360"/>
      </w:pPr>
      <w:rPr>
        <w:rFonts w:hint="default" w:ascii="Wingdings" w:hAnsi="Wingdings"/>
      </w:rPr>
    </w:lvl>
    <w:lvl w:ilvl="6" w:tplc="04090001" w:tentative="1">
      <w:start w:val="1"/>
      <w:numFmt w:val="bullet"/>
      <w:lvlText w:val=""/>
      <w:lvlJc w:val="left"/>
      <w:pPr>
        <w:ind w:left="5389" w:hanging="360"/>
      </w:pPr>
      <w:rPr>
        <w:rFonts w:hint="default" w:ascii="Symbol" w:hAnsi="Symbol"/>
      </w:rPr>
    </w:lvl>
    <w:lvl w:ilvl="7" w:tplc="04090003" w:tentative="1">
      <w:start w:val="1"/>
      <w:numFmt w:val="bullet"/>
      <w:lvlText w:val="o"/>
      <w:lvlJc w:val="left"/>
      <w:pPr>
        <w:ind w:left="6109" w:hanging="360"/>
      </w:pPr>
      <w:rPr>
        <w:rFonts w:hint="default" w:ascii="Courier New" w:hAnsi="Courier New"/>
      </w:rPr>
    </w:lvl>
    <w:lvl w:ilvl="8" w:tplc="04090005" w:tentative="1">
      <w:start w:val="1"/>
      <w:numFmt w:val="bullet"/>
      <w:lvlText w:val=""/>
      <w:lvlJc w:val="left"/>
      <w:pPr>
        <w:ind w:left="6829" w:hanging="360"/>
      </w:pPr>
      <w:rPr>
        <w:rFonts w:hint="default" w:ascii="Wingdings" w:hAnsi="Wingdings"/>
      </w:rPr>
    </w:lvl>
  </w:abstractNum>
  <w:abstractNum w:abstractNumId="8" w15:restartNumberingAfterBreak="0">
    <w:nsid w:val="138F14C7"/>
    <w:multiLevelType w:val="hybridMultilevel"/>
    <w:tmpl w:val="788AC8F8"/>
    <w:lvl w:ilvl="0" w:tplc="04130001">
      <w:start w:val="1"/>
      <w:numFmt w:val="bullet"/>
      <w:lvlText w:val=""/>
      <w:lvlJc w:val="left"/>
      <w:pPr>
        <w:ind w:left="1069" w:hanging="360"/>
      </w:pPr>
      <w:rPr>
        <w:rFonts w:hint="default" w:ascii="Symbol" w:hAnsi="Symbol"/>
      </w:rPr>
    </w:lvl>
    <w:lvl w:ilvl="1" w:tplc="04130003" w:tentative="1">
      <w:start w:val="1"/>
      <w:numFmt w:val="bullet"/>
      <w:lvlText w:val="o"/>
      <w:lvlJc w:val="left"/>
      <w:pPr>
        <w:ind w:left="1789" w:hanging="360"/>
      </w:pPr>
      <w:rPr>
        <w:rFonts w:hint="default" w:ascii="Courier New" w:hAnsi="Courier New" w:cs="Courier New"/>
      </w:rPr>
    </w:lvl>
    <w:lvl w:ilvl="2" w:tplc="04130005" w:tentative="1">
      <w:start w:val="1"/>
      <w:numFmt w:val="bullet"/>
      <w:lvlText w:val=""/>
      <w:lvlJc w:val="left"/>
      <w:pPr>
        <w:ind w:left="2509" w:hanging="360"/>
      </w:pPr>
      <w:rPr>
        <w:rFonts w:hint="default" w:ascii="Wingdings" w:hAnsi="Wingdings"/>
      </w:rPr>
    </w:lvl>
    <w:lvl w:ilvl="3" w:tplc="04130001" w:tentative="1">
      <w:start w:val="1"/>
      <w:numFmt w:val="bullet"/>
      <w:lvlText w:val=""/>
      <w:lvlJc w:val="left"/>
      <w:pPr>
        <w:ind w:left="3229" w:hanging="360"/>
      </w:pPr>
      <w:rPr>
        <w:rFonts w:hint="default" w:ascii="Symbol" w:hAnsi="Symbol"/>
      </w:rPr>
    </w:lvl>
    <w:lvl w:ilvl="4" w:tplc="04130003" w:tentative="1">
      <w:start w:val="1"/>
      <w:numFmt w:val="bullet"/>
      <w:lvlText w:val="o"/>
      <w:lvlJc w:val="left"/>
      <w:pPr>
        <w:ind w:left="3949" w:hanging="360"/>
      </w:pPr>
      <w:rPr>
        <w:rFonts w:hint="default" w:ascii="Courier New" w:hAnsi="Courier New" w:cs="Courier New"/>
      </w:rPr>
    </w:lvl>
    <w:lvl w:ilvl="5" w:tplc="04130005" w:tentative="1">
      <w:start w:val="1"/>
      <w:numFmt w:val="bullet"/>
      <w:lvlText w:val=""/>
      <w:lvlJc w:val="left"/>
      <w:pPr>
        <w:ind w:left="4669" w:hanging="360"/>
      </w:pPr>
      <w:rPr>
        <w:rFonts w:hint="default" w:ascii="Wingdings" w:hAnsi="Wingdings"/>
      </w:rPr>
    </w:lvl>
    <w:lvl w:ilvl="6" w:tplc="04130001" w:tentative="1">
      <w:start w:val="1"/>
      <w:numFmt w:val="bullet"/>
      <w:lvlText w:val=""/>
      <w:lvlJc w:val="left"/>
      <w:pPr>
        <w:ind w:left="5389" w:hanging="360"/>
      </w:pPr>
      <w:rPr>
        <w:rFonts w:hint="default" w:ascii="Symbol" w:hAnsi="Symbol"/>
      </w:rPr>
    </w:lvl>
    <w:lvl w:ilvl="7" w:tplc="04130003" w:tentative="1">
      <w:start w:val="1"/>
      <w:numFmt w:val="bullet"/>
      <w:lvlText w:val="o"/>
      <w:lvlJc w:val="left"/>
      <w:pPr>
        <w:ind w:left="6109" w:hanging="360"/>
      </w:pPr>
      <w:rPr>
        <w:rFonts w:hint="default" w:ascii="Courier New" w:hAnsi="Courier New" w:cs="Courier New"/>
      </w:rPr>
    </w:lvl>
    <w:lvl w:ilvl="8" w:tplc="04130005" w:tentative="1">
      <w:start w:val="1"/>
      <w:numFmt w:val="bullet"/>
      <w:lvlText w:val=""/>
      <w:lvlJc w:val="left"/>
      <w:pPr>
        <w:ind w:left="6829" w:hanging="360"/>
      </w:pPr>
      <w:rPr>
        <w:rFonts w:hint="default" w:ascii="Wingdings" w:hAnsi="Wingdings"/>
      </w:rPr>
    </w:lvl>
  </w:abstractNum>
  <w:abstractNum w:abstractNumId="9" w15:restartNumberingAfterBreak="0">
    <w:nsid w:val="1AE91A2D"/>
    <w:multiLevelType w:val="hybridMultilevel"/>
    <w:tmpl w:val="64E2CD38"/>
    <w:lvl w:ilvl="0" w:tplc="5412CF92">
      <w:start w:val="1"/>
      <w:numFmt w:val="decimal"/>
      <w:lvlText w:val="%1."/>
      <w:lvlJc w:val="left"/>
      <w:pPr>
        <w:ind w:left="720" w:hanging="360"/>
      </w:pPr>
      <w:rPr>
        <w:b w:val="0"/>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D015675"/>
    <w:multiLevelType w:val="hybridMultilevel"/>
    <w:tmpl w:val="1F38076E"/>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1" w15:restartNumberingAfterBreak="0">
    <w:nsid w:val="1F146C69"/>
    <w:multiLevelType w:val="hybridMultilevel"/>
    <w:tmpl w:val="BBAC3B2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03376C5"/>
    <w:multiLevelType w:val="multilevel"/>
    <w:tmpl w:val="CBA63234"/>
    <w:lvl w:ilvl="0">
      <w:start w:val="1"/>
      <w:numFmt w:val="decimal"/>
      <w:pStyle w:val="StijlArtikel"/>
      <w:lvlText w:val="Artikel %1."/>
      <w:lvlJc w:val="left"/>
      <w:pPr>
        <w:ind w:left="709" w:hanging="709"/>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cene3d>
          <w14:camera w14:prst="orthographicFront"/>
          <w14:lightRig w14:rig="threePt" w14:dir="t">
            <w14:rot w14:lat="0" w14:lon="0" w14:rev="0"/>
          </w14:lightRig>
        </w14:scene3d>
        <w14:ligatures w14:val="none"/>
        <w14:numForm w14:val="default"/>
        <w14:numSpacing w14:val="default"/>
        <w14:stylisticSets/>
        <w14:cntxtAlts w14:val="0"/>
      </w:rPr>
    </w:lvl>
    <w:lvl w:ilvl="1">
      <w:start w:val="1"/>
      <w:numFmt w:val="decimal"/>
      <w:pStyle w:val="stijlartikel1"/>
      <w:lvlText w:val="%1.%2."/>
      <w:lvlJc w:val="left"/>
      <w:pPr>
        <w:ind w:left="851" w:hanging="709"/>
      </w:pPr>
      <w:rPr>
        <w:rFonts w:hint="default"/>
        <w:b w:val="0"/>
        <w:bCs w:val="0"/>
        <w:i w:val="0"/>
        <w:iCs w:val="0"/>
        <w:caps w:val="0"/>
        <w:smallCaps w:val="0"/>
        <w:strike w:val="0"/>
        <w:dstrike w:val="0"/>
        <w:noProof w:val="0"/>
        <w:vanish w:val="0"/>
        <w:color w:val="000000" w:themeColor="text1"/>
        <w:spacing w:val="0"/>
        <w:kern w:val="0"/>
        <w:position w:val="0"/>
        <w:u w:val="none"/>
        <w:effect w:val="none"/>
        <w:vertAlign w:val="baseline"/>
        <w:em w:val="none"/>
        <w:specVanish w:val="0"/>
        <w14:scene3d>
          <w14:camera w14:prst="orthographicFront"/>
          <w14:lightRig w14:rig="threePt" w14:dir="t">
            <w14:rot w14:lat="0" w14:lon="0" w14:rev="0"/>
          </w14:lightRig>
        </w14:scene3d>
        <w14:ligatures w14:val="none"/>
        <w14:numForm w14:val="default"/>
        <w14:numSpacing w14:val="default"/>
        <w14:stylisticSets/>
        <w14:cntxtAlts w14:val="0"/>
      </w:rPr>
    </w:lvl>
    <w:lvl w:ilvl="2">
      <w:start w:val="1"/>
      <w:numFmt w:val="decimal"/>
      <w:pStyle w:val="Stijlartikel11"/>
      <w:lvlText w:val="%1.%2.%3."/>
      <w:lvlJc w:val="left"/>
      <w:pPr>
        <w:ind w:left="851" w:hanging="709"/>
      </w:pPr>
      <w:rPr>
        <w:rFonts w:hint="default"/>
        <w:b w:val="0"/>
        <w:i w:val="0"/>
        <w:color w:val="auto"/>
        <w:sz w:val="20"/>
      </w:rPr>
    </w:lvl>
    <w:lvl w:ilvl="3">
      <w:start w:val="1"/>
      <w:numFmt w:val="lowerLetter"/>
      <w:pStyle w:val="Stijlanaartikel1"/>
      <w:lvlText w:val="%4."/>
      <w:lvlJc w:val="left"/>
      <w:pPr>
        <w:ind w:left="1418" w:hanging="709"/>
      </w:pPr>
      <w:rPr>
        <w:rFonts w:hint="default" w:ascii="Trebuchet MS" w:hAnsi="Trebuchet MS" w:eastAsia="Times New Roman" w:cstheme="minorBidi"/>
        <w:b w:val="0"/>
        <w:i w:val="0"/>
        <w:color w:val="auto"/>
      </w:rPr>
    </w:lvl>
    <w:lvl w:ilvl="4">
      <w:start w:val="1"/>
      <w:numFmt w:val="lowerLetter"/>
      <w:pStyle w:val="Stijla"/>
      <w:lvlText w:val="%5."/>
      <w:lvlJc w:val="left"/>
      <w:pPr>
        <w:ind w:left="709" w:hanging="709"/>
      </w:pPr>
      <w:rPr>
        <w:rFonts w:hint="default"/>
        <w:b w:val="0"/>
        <w:i w:val="0"/>
      </w:rPr>
    </w:lvl>
    <w:lvl w:ilvl="5">
      <w:start w:val="1"/>
      <w:numFmt w:val="bullet"/>
      <w:lvlText w:val="‐"/>
      <w:lvlJc w:val="left"/>
      <w:pPr>
        <w:ind w:left="1418" w:hanging="709"/>
      </w:pPr>
      <w:rPr>
        <w:rFonts w:hint="default" w:ascii="Trebuchet MS" w:hAnsi="Trebuchet MS"/>
        <w:b w:val="0"/>
        <w:i w:val="0"/>
      </w:rPr>
    </w:lvl>
    <w:lvl w:ilvl="6">
      <w:start w:val="1"/>
      <w:numFmt w:val="decimal"/>
      <w:pStyle w:val="Stijl1opsomming"/>
      <w:lvlText w:val="%7."/>
      <w:lvlJc w:val="left"/>
      <w:pPr>
        <w:ind w:left="360" w:hanging="360"/>
      </w:pPr>
      <w:rPr>
        <w:rFonts w:hint="default"/>
        <w:b w:val="0"/>
        <w:bCs/>
        <w:color w:val="auto"/>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2455B20"/>
    <w:multiLevelType w:val="multilevel"/>
    <w:tmpl w:val="6C86A8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231C2D5A"/>
    <w:multiLevelType w:val="hybridMultilevel"/>
    <w:tmpl w:val="43522618"/>
    <w:lvl w:ilvl="0" w:tplc="04090001">
      <w:start w:val="1"/>
      <w:numFmt w:val="bullet"/>
      <w:lvlText w:val=""/>
      <w:lvlJc w:val="left"/>
      <w:pPr>
        <w:ind w:left="928" w:hanging="360"/>
      </w:pPr>
      <w:rPr>
        <w:rFonts w:hint="default" w:ascii="Symbol" w:hAnsi="Symbol"/>
      </w:rPr>
    </w:lvl>
    <w:lvl w:ilvl="1" w:tplc="04090003">
      <w:start w:val="1"/>
      <w:numFmt w:val="bullet"/>
      <w:lvlText w:val="o"/>
      <w:lvlJc w:val="left"/>
      <w:pPr>
        <w:ind w:left="1648" w:hanging="360"/>
      </w:pPr>
      <w:rPr>
        <w:rFonts w:hint="default" w:ascii="Courier New" w:hAnsi="Courier New"/>
      </w:rPr>
    </w:lvl>
    <w:lvl w:ilvl="2" w:tplc="04090005" w:tentative="1">
      <w:start w:val="1"/>
      <w:numFmt w:val="bullet"/>
      <w:lvlText w:val=""/>
      <w:lvlJc w:val="left"/>
      <w:pPr>
        <w:ind w:left="2368" w:hanging="360"/>
      </w:pPr>
      <w:rPr>
        <w:rFonts w:hint="default" w:ascii="Wingdings" w:hAnsi="Wingdings"/>
      </w:rPr>
    </w:lvl>
    <w:lvl w:ilvl="3" w:tplc="04090001" w:tentative="1">
      <w:start w:val="1"/>
      <w:numFmt w:val="bullet"/>
      <w:lvlText w:val=""/>
      <w:lvlJc w:val="left"/>
      <w:pPr>
        <w:ind w:left="3088" w:hanging="360"/>
      </w:pPr>
      <w:rPr>
        <w:rFonts w:hint="default" w:ascii="Symbol" w:hAnsi="Symbol"/>
      </w:rPr>
    </w:lvl>
    <w:lvl w:ilvl="4" w:tplc="04090003" w:tentative="1">
      <w:start w:val="1"/>
      <w:numFmt w:val="bullet"/>
      <w:lvlText w:val="o"/>
      <w:lvlJc w:val="left"/>
      <w:pPr>
        <w:ind w:left="3808" w:hanging="360"/>
      </w:pPr>
      <w:rPr>
        <w:rFonts w:hint="default" w:ascii="Courier New" w:hAnsi="Courier New"/>
      </w:rPr>
    </w:lvl>
    <w:lvl w:ilvl="5" w:tplc="04090005" w:tentative="1">
      <w:start w:val="1"/>
      <w:numFmt w:val="bullet"/>
      <w:lvlText w:val=""/>
      <w:lvlJc w:val="left"/>
      <w:pPr>
        <w:ind w:left="4528" w:hanging="360"/>
      </w:pPr>
      <w:rPr>
        <w:rFonts w:hint="default" w:ascii="Wingdings" w:hAnsi="Wingdings"/>
      </w:rPr>
    </w:lvl>
    <w:lvl w:ilvl="6" w:tplc="04090001" w:tentative="1">
      <w:start w:val="1"/>
      <w:numFmt w:val="bullet"/>
      <w:lvlText w:val=""/>
      <w:lvlJc w:val="left"/>
      <w:pPr>
        <w:ind w:left="5248" w:hanging="360"/>
      </w:pPr>
      <w:rPr>
        <w:rFonts w:hint="default" w:ascii="Symbol" w:hAnsi="Symbol"/>
      </w:rPr>
    </w:lvl>
    <w:lvl w:ilvl="7" w:tplc="04090003" w:tentative="1">
      <w:start w:val="1"/>
      <w:numFmt w:val="bullet"/>
      <w:lvlText w:val="o"/>
      <w:lvlJc w:val="left"/>
      <w:pPr>
        <w:ind w:left="5968" w:hanging="360"/>
      </w:pPr>
      <w:rPr>
        <w:rFonts w:hint="default" w:ascii="Courier New" w:hAnsi="Courier New"/>
      </w:rPr>
    </w:lvl>
    <w:lvl w:ilvl="8" w:tplc="04090005" w:tentative="1">
      <w:start w:val="1"/>
      <w:numFmt w:val="bullet"/>
      <w:lvlText w:val=""/>
      <w:lvlJc w:val="left"/>
      <w:pPr>
        <w:ind w:left="6688" w:hanging="360"/>
      </w:pPr>
      <w:rPr>
        <w:rFonts w:hint="default" w:ascii="Wingdings" w:hAnsi="Wingdings"/>
      </w:rPr>
    </w:lvl>
  </w:abstractNum>
  <w:abstractNum w:abstractNumId="15" w15:restartNumberingAfterBreak="0">
    <w:nsid w:val="23E12F7C"/>
    <w:multiLevelType w:val="hybridMultilevel"/>
    <w:tmpl w:val="E2E60BBE"/>
    <w:lvl w:ilvl="0" w:tplc="04090001">
      <w:start w:val="1"/>
      <w:numFmt w:val="bullet"/>
      <w:lvlText w:val=""/>
      <w:lvlJc w:val="left"/>
      <w:pPr>
        <w:ind w:left="1069" w:hanging="360"/>
      </w:pPr>
      <w:rPr>
        <w:rFonts w:hint="default" w:ascii="Symbol" w:hAnsi="Symbol"/>
      </w:rPr>
    </w:lvl>
    <w:lvl w:ilvl="1" w:tplc="04090003" w:tentative="1">
      <w:start w:val="1"/>
      <w:numFmt w:val="bullet"/>
      <w:lvlText w:val="o"/>
      <w:lvlJc w:val="left"/>
      <w:pPr>
        <w:ind w:left="1789" w:hanging="360"/>
      </w:pPr>
      <w:rPr>
        <w:rFonts w:hint="default" w:ascii="Courier New" w:hAnsi="Courier New"/>
      </w:rPr>
    </w:lvl>
    <w:lvl w:ilvl="2" w:tplc="04090005" w:tentative="1">
      <w:start w:val="1"/>
      <w:numFmt w:val="bullet"/>
      <w:lvlText w:val=""/>
      <w:lvlJc w:val="left"/>
      <w:pPr>
        <w:ind w:left="2509" w:hanging="360"/>
      </w:pPr>
      <w:rPr>
        <w:rFonts w:hint="default" w:ascii="Wingdings" w:hAnsi="Wingdings"/>
      </w:rPr>
    </w:lvl>
    <w:lvl w:ilvl="3" w:tplc="04090001" w:tentative="1">
      <w:start w:val="1"/>
      <w:numFmt w:val="bullet"/>
      <w:lvlText w:val=""/>
      <w:lvlJc w:val="left"/>
      <w:pPr>
        <w:ind w:left="3229" w:hanging="360"/>
      </w:pPr>
      <w:rPr>
        <w:rFonts w:hint="default" w:ascii="Symbol" w:hAnsi="Symbol"/>
      </w:rPr>
    </w:lvl>
    <w:lvl w:ilvl="4" w:tplc="04090003" w:tentative="1">
      <w:start w:val="1"/>
      <w:numFmt w:val="bullet"/>
      <w:lvlText w:val="o"/>
      <w:lvlJc w:val="left"/>
      <w:pPr>
        <w:ind w:left="3949" w:hanging="360"/>
      </w:pPr>
      <w:rPr>
        <w:rFonts w:hint="default" w:ascii="Courier New" w:hAnsi="Courier New"/>
      </w:rPr>
    </w:lvl>
    <w:lvl w:ilvl="5" w:tplc="04090005" w:tentative="1">
      <w:start w:val="1"/>
      <w:numFmt w:val="bullet"/>
      <w:lvlText w:val=""/>
      <w:lvlJc w:val="left"/>
      <w:pPr>
        <w:ind w:left="4669" w:hanging="360"/>
      </w:pPr>
      <w:rPr>
        <w:rFonts w:hint="default" w:ascii="Wingdings" w:hAnsi="Wingdings"/>
      </w:rPr>
    </w:lvl>
    <w:lvl w:ilvl="6" w:tplc="04090001" w:tentative="1">
      <w:start w:val="1"/>
      <w:numFmt w:val="bullet"/>
      <w:lvlText w:val=""/>
      <w:lvlJc w:val="left"/>
      <w:pPr>
        <w:ind w:left="5389" w:hanging="360"/>
      </w:pPr>
      <w:rPr>
        <w:rFonts w:hint="default" w:ascii="Symbol" w:hAnsi="Symbol"/>
      </w:rPr>
    </w:lvl>
    <w:lvl w:ilvl="7" w:tplc="04090003" w:tentative="1">
      <w:start w:val="1"/>
      <w:numFmt w:val="bullet"/>
      <w:lvlText w:val="o"/>
      <w:lvlJc w:val="left"/>
      <w:pPr>
        <w:ind w:left="6109" w:hanging="360"/>
      </w:pPr>
      <w:rPr>
        <w:rFonts w:hint="default" w:ascii="Courier New" w:hAnsi="Courier New"/>
      </w:rPr>
    </w:lvl>
    <w:lvl w:ilvl="8" w:tplc="04090005" w:tentative="1">
      <w:start w:val="1"/>
      <w:numFmt w:val="bullet"/>
      <w:lvlText w:val=""/>
      <w:lvlJc w:val="left"/>
      <w:pPr>
        <w:ind w:left="6829" w:hanging="360"/>
      </w:pPr>
      <w:rPr>
        <w:rFonts w:hint="default" w:ascii="Wingdings" w:hAnsi="Wingdings"/>
      </w:rPr>
    </w:lvl>
  </w:abstractNum>
  <w:abstractNum w:abstractNumId="16" w15:restartNumberingAfterBreak="0">
    <w:nsid w:val="244F1DA4"/>
    <w:multiLevelType w:val="hybridMultilevel"/>
    <w:tmpl w:val="8D00E2A8"/>
    <w:lvl w:ilvl="0" w:tplc="5412CF92">
      <w:start w:val="1"/>
      <w:numFmt w:val="decimal"/>
      <w:lvlText w:val="%1."/>
      <w:lvlJc w:val="left"/>
      <w:pPr>
        <w:ind w:left="720" w:hanging="360"/>
      </w:pPr>
      <w:rPr>
        <w:b w:val="0"/>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2576693F"/>
    <w:multiLevelType w:val="hybridMultilevel"/>
    <w:tmpl w:val="C6EA7AF4"/>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8" w15:restartNumberingAfterBreak="0">
    <w:nsid w:val="259152BC"/>
    <w:multiLevelType w:val="hybridMultilevel"/>
    <w:tmpl w:val="C1E02632"/>
    <w:lvl w:ilvl="0" w:tplc="5AC0110E">
      <w:start w:val="1"/>
      <w:numFmt w:val="upperLetter"/>
      <w:lvlText w:val="%1."/>
      <w:lvlJc w:val="left"/>
      <w:pPr>
        <w:ind w:left="1069" w:hanging="360"/>
      </w:pPr>
      <w:rPr>
        <w:rFonts w:hint="default"/>
      </w:rPr>
    </w:lvl>
    <w:lvl w:ilvl="1" w:tplc="04130019">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19" w15:restartNumberingAfterBreak="0">
    <w:nsid w:val="2D0265DF"/>
    <w:multiLevelType w:val="hybridMultilevel"/>
    <w:tmpl w:val="DB2E2EC4"/>
    <w:lvl w:ilvl="0" w:tplc="04090001">
      <w:start w:val="1"/>
      <w:numFmt w:val="bullet"/>
      <w:lvlText w:val=""/>
      <w:lvlJc w:val="left"/>
      <w:pPr>
        <w:ind w:left="1065" w:hanging="360"/>
      </w:pPr>
      <w:rPr>
        <w:rFonts w:hint="default" w:ascii="Symbol" w:hAnsi="Symbol"/>
      </w:rPr>
    </w:lvl>
    <w:lvl w:ilvl="1" w:tplc="04090003" w:tentative="1">
      <w:start w:val="1"/>
      <w:numFmt w:val="bullet"/>
      <w:lvlText w:val="o"/>
      <w:lvlJc w:val="left"/>
      <w:pPr>
        <w:ind w:left="1785" w:hanging="360"/>
      </w:pPr>
      <w:rPr>
        <w:rFonts w:hint="default" w:ascii="Courier New" w:hAnsi="Courier New"/>
      </w:rPr>
    </w:lvl>
    <w:lvl w:ilvl="2" w:tplc="04090005" w:tentative="1">
      <w:start w:val="1"/>
      <w:numFmt w:val="bullet"/>
      <w:lvlText w:val=""/>
      <w:lvlJc w:val="left"/>
      <w:pPr>
        <w:ind w:left="2505" w:hanging="360"/>
      </w:pPr>
      <w:rPr>
        <w:rFonts w:hint="default" w:ascii="Wingdings" w:hAnsi="Wingdings"/>
      </w:rPr>
    </w:lvl>
    <w:lvl w:ilvl="3" w:tplc="04090001" w:tentative="1">
      <w:start w:val="1"/>
      <w:numFmt w:val="bullet"/>
      <w:lvlText w:val=""/>
      <w:lvlJc w:val="left"/>
      <w:pPr>
        <w:ind w:left="3225" w:hanging="360"/>
      </w:pPr>
      <w:rPr>
        <w:rFonts w:hint="default" w:ascii="Symbol" w:hAnsi="Symbol"/>
      </w:rPr>
    </w:lvl>
    <w:lvl w:ilvl="4" w:tplc="04090003" w:tentative="1">
      <w:start w:val="1"/>
      <w:numFmt w:val="bullet"/>
      <w:lvlText w:val="o"/>
      <w:lvlJc w:val="left"/>
      <w:pPr>
        <w:ind w:left="3945" w:hanging="360"/>
      </w:pPr>
      <w:rPr>
        <w:rFonts w:hint="default" w:ascii="Courier New" w:hAnsi="Courier New"/>
      </w:rPr>
    </w:lvl>
    <w:lvl w:ilvl="5" w:tplc="04090005" w:tentative="1">
      <w:start w:val="1"/>
      <w:numFmt w:val="bullet"/>
      <w:lvlText w:val=""/>
      <w:lvlJc w:val="left"/>
      <w:pPr>
        <w:ind w:left="4665" w:hanging="360"/>
      </w:pPr>
      <w:rPr>
        <w:rFonts w:hint="default" w:ascii="Wingdings" w:hAnsi="Wingdings"/>
      </w:rPr>
    </w:lvl>
    <w:lvl w:ilvl="6" w:tplc="04090001" w:tentative="1">
      <w:start w:val="1"/>
      <w:numFmt w:val="bullet"/>
      <w:lvlText w:val=""/>
      <w:lvlJc w:val="left"/>
      <w:pPr>
        <w:ind w:left="5385" w:hanging="360"/>
      </w:pPr>
      <w:rPr>
        <w:rFonts w:hint="default" w:ascii="Symbol" w:hAnsi="Symbol"/>
      </w:rPr>
    </w:lvl>
    <w:lvl w:ilvl="7" w:tplc="04090003" w:tentative="1">
      <w:start w:val="1"/>
      <w:numFmt w:val="bullet"/>
      <w:lvlText w:val="o"/>
      <w:lvlJc w:val="left"/>
      <w:pPr>
        <w:ind w:left="6105" w:hanging="360"/>
      </w:pPr>
      <w:rPr>
        <w:rFonts w:hint="default" w:ascii="Courier New" w:hAnsi="Courier New"/>
      </w:rPr>
    </w:lvl>
    <w:lvl w:ilvl="8" w:tplc="04090005" w:tentative="1">
      <w:start w:val="1"/>
      <w:numFmt w:val="bullet"/>
      <w:lvlText w:val=""/>
      <w:lvlJc w:val="left"/>
      <w:pPr>
        <w:ind w:left="6825" w:hanging="360"/>
      </w:pPr>
      <w:rPr>
        <w:rFonts w:hint="default" w:ascii="Wingdings" w:hAnsi="Wingdings"/>
      </w:rPr>
    </w:lvl>
  </w:abstractNum>
  <w:abstractNum w:abstractNumId="20" w15:restartNumberingAfterBreak="0">
    <w:nsid w:val="32B041DF"/>
    <w:multiLevelType w:val="hybridMultilevel"/>
    <w:tmpl w:val="801E7BE0"/>
    <w:lvl w:ilvl="0" w:tplc="04090001">
      <w:start w:val="1"/>
      <w:numFmt w:val="bullet"/>
      <w:lvlText w:val=""/>
      <w:lvlJc w:val="left"/>
      <w:pPr>
        <w:ind w:left="1069" w:hanging="360"/>
      </w:pPr>
      <w:rPr>
        <w:rFonts w:hint="default" w:ascii="Symbol" w:hAnsi="Symbol"/>
      </w:rPr>
    </w:lvl>
    <w:lvl w:ilvl="1" w:tplc="04090003" w:tentative="1">
      <w:start w:val="1"/>
      <w:numFmt w:val="bullet"/>
      <w:lvlText w:val="o"/>
      <w:lvlJc w:val="left"/>
      <w:pPr>
        <w:ind w:left="1789" w:hanging="360"/>
      </w:pPr>
      <w:rPr>
        <w:rFonts w:hint="default" w:ascii="Courier New" w:hAnsi="Courier New"/>
      </w:rPr>
    </w:lvl>
    <w:lvl w:ilvl="2" w:tplc="04090005" w:tentative="1">
      <w:start w:val="1"/>
      <w:numFmt w:val="bullet"/>
      <w:lvlText w:val=""/>
      <w:lvlJc w:val="left"/>
      <w:pPr>
        <w:ind w:left="2509" w:hanging="360"/>
      </w:pPr>
      <w:rPr>
        <w:rFonts w:hint="default" w:ascii="Wingdings" w:hAnsi="Wingdings"/>
      </w:rPr>
    </w:lvl>
    <w:lvl w:ilvl="3" w:tplc="04090001" w:tentative="1">
      <w:start w:val="1"/>
      <w:numFmt w:val="bullet"/>
      <w:lvlText w:val=""/>
      <w:lvlJc w:val="left"/>
      <w:pPr>
        <w:ind w:left="3229" w:hanging="360"/>
      </w:pPr>
      <w:rPr>
        <w:rFonts w:hint="default" w:ascii="Symbol" w:hAnsi="Symbol"/>
      </w:rPr>
    </w:lvl>
    <w:lvl w:ilvl="4" w:tplc="04090003" w:tentative="1">
      <w:start w:val="1"/>
      <w:numFmt w:val="bullet"/>
      <w:lvlText w:val="o"/>
      <w:lvlJc w:val="left"/>
      <w:pPr>
        <w:ind w:left="3949" w:hanging="360"/>
      </w:pPr>
      <w:rPr>
        <w:rFonts w:hint="default" w:ascii="Courier New" w:hAnsi="Courier New"/>
      </w:rPr>
    </w:lvl>
    <w:lvl w:ilvl="5" w:tplc="04090005" w:tentative="1">
      <w:start w:val="1"/>
      <w:numFmt w:val="bullet"/>
      <w:lvlText w:val=""/>
      <w:lvlJc w:val="left"/>
      <w:pPr>
        <w:ind w:left="4669" w:hanging="360"/>
      </w:pPr>
      <w:rPr>
        <w:rFonts w:hint="default" w:ascii="Wingdings" w:hAnsi="Wingdings"/>
      </w:rPr>
    </w:lvl>
    <w:lvl w:ilvl="6" w:tplc="04090001" w:tentative="1">
      <w:start w:val="1"/>
      <w:numFmt w:val="bullet"/>
      <w:lvlText w:val=""/>
      <w:lvlJc w:val="left"/>
      <w:pPr>
        <w:ind w:left="5389" w:hanging="360"/>
      </w:pPr>
      <w:rPr>
        <w:rFonts w:hint="default" w:ascii="Symbol" w:hAnsi="Symbol"/>
      </w:rPr>
    </w:lvl>
    <w:lvl w:ilvl="7" w:tplc="04090003" w:tentative="1">
      <w:start w:val="1"/>
      <w:numFmt w:val="bullet"/>
      <w:lvlText w:val="o"/>
      <w:lvlJc w:val="left"/>
      <w:pPr>
        <w:ind w:left="6109" w:hanging="360"/>
      </w:pPr>
      <w:rPr>
        <w:rFonts w:hint="default" w:ascii="Courier New" w:hAnsi="Courier New"/>
      </w:rPr>
    </w:lvl>
    <w:lvl w:ilvl="8" w:tplc="04090005" w:tentative="1">
      <w:start w:val="1"/>
      <w:numFmt w:val="bullet"/>
      <w:lvlText w:val=""/>
      <w:lvlJc w:val="left"/>
      <w:pPr>
        <w:ind w:left="6829" w:hanging="360"/>
      </w:pPr>
      <w:rPr>
        <w:rFonts w:hint="default" w:ascii="Wingdings" w:hAnsi="Wingdings"/>
      </w:rPr>
    </w:lvl>
  </w:abstractNum>
  <w:abstractNum w:abstractNumId="21" w15:restartNumberingAfterBreak="0">
    <w:nsid w:val="33A56DCF"/>
    <w:multiLevelType w:val="hybridMultilevel"/>
    <w:tmpl w:val="C838A5C8"/>
    <w:lvl w:ilvl="0" w:tplc="04090001">
      <w:start w:val="1"/>
      <w:numFmt w:val="bullet"/>
      <w:lvlText w:val=""/>
      <w:lvlJc w:val="left"/>
      <w:pPr>
        <w:ind w:left="928" w:hanging="360"/>
      </w:pPr>
      <w:rPr>
        <w:rFonts w:hint="default" w:ascii="Symbol" w:hAnsi="Symbol"/>
      </w:rPr>
    </w:lvl>
    <w:lvl w:ilvl="1" w:tplc="04090003" w:tentative="1">
      <w:start w:val="1"/>
      <w:numFmt w:val="bullet"/>
      <w:lvlText w:val="o"/>
      <w:lvlJc w:val="left"/>
      <w:pPr>
        <w:ind w:left="1648" w:hanging="360"/>
      </w:pPr>
      <w:rPr>
        <w:rFonts w:hint="default" w:ascii="Courier New" w:hAnsi="Courier New"/>
      </w:rPr>
    </w:lvl>
    <w:lvl w:ilvl="2" w:tplc="04090005" w:tentative="1">
      <w:start w:val="1"/>
      <w:numFmt w:val="bullet"/>
      <w:lvlText w:val=""/>
      <w:lvlJc w:val="left"/>
      <w:pPr>
        <w:ind w:left="2368" w:hanging="360"/>
      </w:pPr>
      <w:rPr>
        <w:rFonts w:hint="default" w:ascii="Wingdings" w:hAnsi="Wingdings"/>
      </w:rPr>
    </w:lvl>
    <w:lvl w:ilvl="3" w:tplc="04090001" w:tentative="1">
      <w:start w:val="1"/>
      <w:numFmt w:val="bullet"/>
      <w:lvlText w:val=""/>
      <w:lvlJc w:val="left"/>
      <w:pPr>
        <w:ind w:left="3088" w:hanging="360"/>
      </w:pPr>
      <w:rPr>
        <w:rFonts w:hint="default" w:ascii="Symbol" w:hAnsi="Symbol"/>
      </w:rPr>
    </w:lvl>
    <w:lvl w:ilvl="4" w:tplc="04090003" w:tentative="1">
      <w:start w:val="1"/>
      <w:numFmt w:val="bullet"/>
      <w:lvlText w:val="o"/>
      <w:lvlJc w:val="left"/>
      <w:pPr>
        <w:ind w:left="3808" w:hanging="360"/>
      </w:pPr>
      <w:rPr>
        <w:rFonts w:hint="default" w:ascii="Courier New" w:hAnsi="Courier New"/>
      </w:rPr>
    </w:lvl>
    <w:lvl w:ilvl="5" w:tplc="04090005" w:tentative="1">
      <w:start w:val="1"/>
      <w:numFmt w:val="bullet"/>
      <w:lvlText w:val=""/>
      <w:lvlJc w:val="left"/>
      <w:pPr>
        <w:ind w:left="4528" w:hanging="360"/>
      </w:pPr>
      <w:rPr>
        <w:rFonts w:hint="default" w:ascii="Wingdings" w:hAnsi="Wingdings"/>
      </w:rPr>
    </w:lvl>
    <w:lvl w:ilvl="6" w:tplc="04090001" w:tentative="1">
      <w:start w:val="1"/>
      <w:numFmt w:val="bullet"/>
      <w:lvlText w:val=""/>
      <w:lvlJc w:val="left"/>
      <w:pPr>
        <w:ind w:left="5248" w:hanging="360"/>
      </w:pPr>
      <w:rPr>
        <w:rFonts w:hint="default" w:ascii="Symbol" w:hAnsi="Symbol"/>
      </w:rPr>
    </w:lvl>
    <w:lvl w:ilvl="7" w:tplc="04090003" w:tentative="1">
      <w:start w:val="1"/>
      <w:numFmt w:val="bullet"/>
      <w:lvlText w:val="o"/>
      <w:lvlJc w:val="left"/>
      <w:pPr>
        <w:ind w:left="5968" w:hanging="360"/>
      </w:pPr>
      <w:rPr>
        <w:rFonts w:hint="default" w:ascii="Courier New" w:hAnsi="Courier New"/>
      </w:rPr>
    </w:lvl>
    <w:lvl w:ilvl="8" w:tplc="04090005" w:tentative="1">
      <w:start w:val="1"/>
      <w:numFmt w:val="bullet"/>
      <w:lvlText w:val=""/>
      <w:lvlJc w:val="left"/>
      <w:pPr>
        <w:ind w:left="6688" w:hanging="360"/>
      </w:pPr>
      <w:rPr>
        <w:rFonts w:hint="default" w:ascii="Wingdings" w:hAnsi="Wingdings"/>
      </w:rPr>
    </w:lvl>
  </w:abstractNum>
  <w:abstractNum w:abstractNumId="22" w15:restartNumberingAfterBreak="0">
    <w:nsid w:val="34444D64"/>
    <w:multiLevelType w:val="hybridMultilevel"/>
    <w:tmpl w:val="574688D4"/>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3" w15:restartNumberingAfterBreak="0">
    <w:nsid w:val="37A160D9"/>
    <w:multiLevelType w:val="hybridMultilevel"/>
    <w:tmpl w:val="814CBF1A"/>
    <w:lvl w:ilvl="0" w:tplc="56184CFA">
      <w:start w:val="1"/>
      <w:numFmt w:val="bullet"/>
      <w:lvlText w:val=""/>
      <w:lvlJc w:val="left"/>
      <w:pPr>
        <w:tabs>
          <w:tab w:val="num" w:pos="1215"/>
        </w:tabs>
        <w:ind w:left="1215" w:hanging="363"/>
      </w:pPr>
      <w:rPr>
        <w:rFonts w:hint="default" w:ascii="Symbol" w:hAnsi="Symbol"/>
      </w:rPr>
    </w:lvl>
    <w:lvl w:ilvl="1" w:tplc="04130003">
      <w:start w:val="1"/>
      <w:numFmt w:val="bullet"/>
      <w:lvlText w:val="o"/>
      <w:lvlJc w:val="left"/>
      <w:pPr>
        <w:tabs>
          <w:tab w:val="num" w:pos="2077"/>
        </w:tabs>
        <w:ind w:left="2077" w:hanging="360"/>
      </w:pPr>
      <w:rPr>
        <w:rFonts w:hint="default" w:ascii="Courier New" w:hAnsi="Courier New"/>
      </w:rPr>
    </w:lvl>
    <w:lvl w:ilvl="2" w:tplc="04130005" w:tentative="1">
      <w:start w:val="1"/>
      <w:numFmt w:val="bullet"/>
      <w:lvlText w:val=""/>
      <w:lvlJc w:val="left"/>
      <w:pPr>
        <w:tabs>
          <w:tab w:val="num" w:pos="2797"/>
        </w:tabs>
        <w:ind w:left="2797" w:hanging="360"/>
      </w:pPr>
      <w:rPr>
        <w:rFonts w:hint="default" w:ascii="Wingdings" w:hAnsi="Wingdings"/>
      </w:rPr>
    </w:lvl>
    <w:lvl w:ilvl="3" w:tplc="04130001" w:tentative="1">
      <w:start w:val="1"/>
      <w:numFmt w:val="bullet"/>
      <w:lvlText w:val=""/>
      <w:lvlJc w:val="left"/>
      <w:pPr>
        <w:tabs>
          <w:tab w:val="num" w:pos="3517"/>
        </w:tabs>
        <w:ind w:left="3517" w:hanging="360"/>
      </w:pPr>
      <w:rPr>
        <w:rFonts w:hint="default" w:ascii="Symbol" w:hAnsi="Symbol"/>
      </w:rPr>
    </w:lvl>
    <w:lvl w:ilvl="4" w:tplc="04130003" w:tentative="1">
      <w:start w:val="1"/>
      <w:numFmt w:val="bullet"/>
      <w:lvlText w:val="o"/>
      <w:lvlJc w:val="left"/>
      <w:pPr>
        <w:tabs>
          <w:tab w:val="num" w:pos="4237"/>
        </w:tabs>
        <w:ind w:left="4237" w:hanging="360"/>
      </w:pPr>
      <w:rPr>
        <w:rFonts w:hint="default" w:ascii="Courier New" w:hAnsi="Courier New"/>
      </w:rPr>
    </w:lvl>
    <w:lvl w:ilvl="5" w:tplc="04130005" w:tentative="1">
      <w:start w:val="1"/>
      <w:numFmt w:val="bullet"/>
      <w:lvlText w:val=""/>
      <w:lvlJc w:val="left"/>
      <w:pPr>
        <w:tabs>
          <w:tab w:val="num" w:pos="4957"/>
        </w:tabs>
        <w:ind w:left="4957" w:hanging="360"/>
      </w:pPr>
      <w:rPr>
        <w:rFonts w:hint="default" w:ascii="Wingdings" w:hAnsi="Wingdings"/>
      </w:rPr>
    </w:lvl>
    <w:lvl w:ilvl="6" w:tplc="04130001" w:tentative="1">
      <w:start w:val="1"/>
      <w:numFmt w:val="bullet"/>
      <w:lvlText w:val=""/>
      <w:lvlJc w:val="left"/>
      <w:pPr>
        <w:tabs>
          <w:tab w:val="num" w:pos="5677"/>
        </w:tabs>
        <w:ind w:left="5677" w:hanging="360"/>
      </w:pPr>
      <w:rPr>
        <w:rFonts w:hint="default" w:ascii="Symbol" w:hAnsi="Symbol"/>
      </w:rPr>
    </w:lvl>
    <w:lvl w:ilvl="7" w:tplc="04130003" w:tentative="1">
      <w:start w:val="1"/>
      <w:numFmt w:val="bullet"/>
      <w:lvlText w:val="o"/>
      <w:lvlJc w:val="left"/>
      <w:pPr>
        <w:tabs>
          <w:tab w:val="num" w:pos="6397"/>
        </w:tabs>
        <w:ind w:left="6397" w:hanging="360"/>
      </w:pPr>
      <w:rPr>
        <w:rFonts w:hint="default" w:ascii="Courier New" w:hAnsi="Courier New"/>
      </w:rPr>
    </w:lvl>
    <w:lvl w:ilvl="8" w:tplc="04130005" w:tentative="1">
      <w:start w:val="1"/>
      <w:numFmt w:val="bullet"/>
      <w:lvlText w:val=""/>
      <w:lvlJc w:val="left"/>
      <w:pPr>
        <w:tabs>
          <w:tab w:val="num" w:pos="7117"/>
        </w:tabs>
        <w:ind w:left="7117" w:hanging="360"/>
      </w:pPr>
      <w:rPr>
        <w:rFonts w:hint="default" w:ascii="Wingdings" w:hAnsi="Wingdings"/>
      </w:rPr>
    </w:lvl>
  </w:abstractNum>
  <w:abstractNum w:abstractNumId="24" w15:restartNumberingAfterBreak="0">
    <w:nsid w:val="3AC67EEE"/>
    <w:multiLevelType w:val="hybridMultilevel"/>
    <w:tmpl w:val="AEEC0EFA"/>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3C77556A"/>
    <w:multiLevelType w:val="hybridMultilevel"/>
    <w:tmpl w:val="34C4957C"/>
    <w:lvl w:ilvl="0" w:tplc="04130001">
      <w:start w:val="1"/>
      <w:numFmt w:val="bullet"/>
      <w:lvlText w:val=""/>
      <w:lvlJc w:val="left"/>
      <w:pPr>
        <w:ind w:left="1069" w:hanging="360"/>
      </w:pPr>
      <w:rPr>
        <w:rFonts w:hint="default" w:ascii="Symbol" w:hAnsi="Symbol"/>
      </w:rPr>
    </w:lvl>
    <w:lvl w:ilvl="1" w:tplc="04130003" w:tentative="1">
      <w:start w:val="1"/>
      <w:numFmt w:val="bullet"/>
      <w:lvlText w:val="o"/>
      <w:lvlJc w:val="left"/>
      <w:pPr>
        <w:ind w:left="1789" w:hanging="360"/>
      </w:pPr>
      <w:rPr>
        <w:rFonts w:hint="default" w:ascii="Courier New" w:hAnsi="Courier New" w:cs="Courier New"/>
      </w:rPr>
    </w:lvl>
    <w:lvl w:ilvl="2" w:tplc="04130005" w:tentative="1">
      <w:start w:val="1"/>
      <w:numFmt w:val="bullet"/>
      <w:lvlText w:val=""/>
      <w:lvlJc w:val="left"/>
      <w:pPr>
        <w:ind w:left="2509" w:hanging="360"/>
      </w:pPr>
      <w:rPr>
        <w:rFonts w:hint="default" w:ascii="Wingdings" w:hAnsi="Wingdings"/>
      </w:rPr>
    </w:lvl>
    <w:lvl w:ilvl="3" w:tplc="04130001" w:tentative="1">
      <w:start w:val="1"/>
      <w:numFmt w:val="bullet"/>
      <w:lvlText w:val=""/>
      <w:lvlJc w:val="left"/>
      <w:pPr>
        <w:ind w:left="3229" w:hanging="360"/>
      </w:pPr>
      <w:rPr>
        <w:rFonts w:hint="default" w:ascii="Symbol" w:hAnsi="Symbol"/>
      </w:rPr>
    </w:lvl>
    <w:lvl w:ilvl="4" w:tplc="04130003" w:tentative="1">
      <w:start w:val="1"/>
      <w:numFmt w:val="bullet"/>
      <w:lvlText w:val="o"/>
      <w:lvlJc w:val="left"/>
      <w:pPr>
        <w:ind w:left="3949" w:hanging="360"/>
      </w:pPr>
      <w:rPr>
        <w:rFonts w:hint="default" w:ascii="Courier New" w:hAnsi="Courier New" w:cs="Courier New"/>
      </w:rPr>
    </w:lvl>
    <w:lvl w:ilvl="5" w:tplc="04130005" w:tentative="1">
      <w:start w:val="1"/>
      <w:numFmt w:val="bullet"/>
      <w:lvlText w:val=""/>
      <w:lvlJc w:val="left"/>
      <w:pPr>
        <w:ind w:left="4669" w:hanging="360"/>
      </w:pPr>
      <w:rPr>
        <w:rFonts w:hint="default" w:ascii="Wingdings" w:hAnsi="Wingdings"/>
      </w:rPr>
    </w:lvl>
    <w:lvl w:ilvl="6" w:tplc="04130001" w:tentative="1">
      <w:start w:val="1"/>
      <w:numFmt w:val="bullet"/>
      <w:lvlText w:val=""/>
      <w:lvlJc w:val="left"/>
      <w:pPr>
        <w:ind w:left="5389" w:hanging="360"/>
      </w:pPr>
      <w:rPr>
        <w:rFonts w:hint="default" w:ascii="Symbol" w:hAnsi="Symbol"/>
      </w:rPr>
    </w:lvl>
    <w:lvl w:ilvl="7" w:tplc="04130003" w:tentative="1">
      <w:start w:val="1"/>
      <w:numFmt w:val="bullet"/>
      <w:lvlText w:val="o"/>
      <w:lvlJc w:val="left"/>
      <w:pPr>
        <w:ind w:left="6109" w:hanging="360"/>
      </w:pPr>
      <w:rPr>
        <w:rFonts w:hint="default" w:ascii="Courier New" w:hAnsi="Courier New" w:cs="Courier New"/>
      </w:rPr>
    </w:lvl>
    <w:lvl w:ilvl="8" w:tplc="04130005" w:tentative="1">
      <w:start w:val="1"/>
      <w:numFmt w:val="bullet"/>
      <w:lvlText w:val=""/>
      <w:lvlJc w:val="left"/>
      <w:pPr>
        <w:ind w:left="6829" w:hanging="360"/>
      </w:pPr>
      <w:rPr>
        <w:rFonts w:hint="default" w:ascii="Wingdings" w:hAnsi="Wingdings"/>
      </w:rPr>
    </w:lvl>
  </w:abstractNum>
  <w:abstractNum w:abstractNumId="26" w15:restartNumberingAfterBreak="0">
    <w:nsid w:val="3CFD01A8"/>
    <w:multiLevelType w:val="hybridMultilevel"/>
    <w:tmpl w:val="93FCD90E"/>
    <w:lvl w:ilvl="0" w:tplc="04130001">
      <w:start w:val="1"/>
      <w:numFmt w:val="bullet"/>
      <w:lvlText w:val=""/>
      <w:lvlJc w:val="left"/>
      <w:pPr>
        <w:ind w:left="1790" w:hanging="360"/>
      </w:pPr>
      <w:rPr>
        <w:rFonts w:hint="default" w:ascii="Symbol" w:hAnsi="Symbol"/>
      </w:rPr>
    </w:lvl>
    <w:lvl w:ilvl="1" w:tplc="04130003">
      <w:start w:val="1"/>
      <w:numFmt w:val="bullet"/>
      <w:lvlText w:val="o"/>
      <w:lvlJc w:val="left"/>
      <w:pPr>
        <w:ind w:left="2510" w:hanging="360"/>
      </w:pPr>
      <w:rPr>
        <w:rFonts w:hint="default" w:ascii="Courier New" w:hAnsi="Courier New" w:cs="Courier New"/>
      </w:rPr>
    </w:lvl>
    <w:lvl w:ilvl="2" w:tplc="04130005" w:tentative="1">
      <w:start w:val="1"/>
      <w:numFmt w:val="bullet"/>
      <w:lvlText w:val=""/>
      <w:lvlJc w:val="left"/>
      <w:pPr>
        <w:ind w:left="3230" w:hanging="360"/>
      </w:pPr>
      <w:rPr>
        <w:rFonts w:hint="default" w:ascii="Wingdings" w:hAnsi="Wingdings"/>
      </w:rPr>
    </w:lvl>
    <w:lvl w:ilvl="3" w:tplc="04130001" w:tentative="1">
      <w:start w:val="1"/>
      <w:numFmt w:val="bullet"/>
      <w:lvlText w:val=""/>
      <w:lvlJc w:val="left"/>
      <w:pPr>
        <w:ind w:left="3950" w:hanging="360"/>
      </w:pPr>
      <w:rPr>
        <w:rFonts w:hint="default" w:ascii="Symbol" w:hAnsi="Symbol"/>
      </w:rPr>
    </w:lvl>
    <w:lvl w:ilvl="4" w:tplc="04130003" w:tentative="1">
      <w:start w:val="1"/>
      <w:numFmt w:val="bullet"/>
      <w:lvlText w:val="o"/>
      <w:lvlJc w:val="left"/>
      <w:pPr>
        <w:ind w:left="4670" w:hanging="360"/>
      </w:pPr>
      <w:rPr>
        <w:rFonts w:hint="default" w:ascii="Courier New" w:hAnsi="Courier New" w:cs="Courier New"/>
      </w:rPr>
    </w:lvl>
    <w:lvl w:ilvl="5" w:tplc="04130005" w:tentative="1">
      <w:start w:val="1"/>
      <w:numFmt w:val="bullet"/>
      <w:lvlText w:val=""/>
      <w:lvlJc w:val="left"/>
      <w:pPr>
        <w:ind w:left="5390" w:hanging="360"/>
      </w:pPr>
      <w:rPr>
        <w:rFonts w:hint="default" w:ascii="Wingdings" w:hAnsi="Wingdings"/>
      </w:rPr>
    </w:lvl>
    <w:lvl w:ilvl="6" w:tplc="04130001" w:tentative="1">
      <w:start w:val="1"/>
      <w:numFmt w:val="bullet"/>
      <w:lvlText w:val=""/>
      <w:lvlJc w:val="left"/>
      <w:pPr>
        <w:ind w:left="6110" w:hanging="360"/>
      </w:pPr>
      <w:rPr>
        <w:rFonts w:hint="default" w:ascii="Symbol" w:hAnsi="Symbol"/>
      </w:rPr>
    </w:lvl>
    <w:lvl w:ilvl="7" w:tplc="04130003" w:tentative="1">
      <w:start w:val="1"/>
      <w:numFmt w:val="bullet"/>
      <w:lvlText w:val="o"/>
      <w:lvlJc w:val="left"/>
      <w:pPr>
        <w:ind w:left="6830" w:hanging="360"/>
      </w:pPr>
      <w:rPr>
        <w:rFonts w:hint="default" w:ascii="Courier New" w:hAnsi="Courier New" w:cs="Courier New"/>
      </w:rPr>
    </w:lvl>
    <w:lvl w:ilvl="8" w:tplc="04130005" w:tentative="1">
      <w:start w:val="1"/>
      <w:numFmt w:val="bullet"/>
      <w:lvlText w:val=""/>
      <w:lvlJc w:val="left"/>
      <w:pPr>
        <w:ind w:left="7550" w:hanging="360"/>
      </w:pPr>
      <w:rPr>
        <w:rFonts w:hint="default" w:ascii="Wingdings" w:hAnsi="Wingdings"/>
      </w:rPr>
    </w:lvl>
  </w:abstractNum>
  <w:abstractNum w:abstractNumId="27" w15:restartNumberingAfterBreak="0">
    <w:nsid w:val="42B609C9"/>
    <w:multiLevelType w:val="hybridMultilevel"/>
    <w:tmpl w:val="1C1840B2"/>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8" w15:restartNumberingAfterBreak="0">
    <w:nsid w:val="43154218"/>
    <w:multiLevelType w:val="hybridMultilevel"/>
    <w:tmpl w:val="BECAF650"/>
    <w:lvl w:ilvl="0" w:tplc="04130001">
      <w:start w:val="1"/>
      <w:numFmt w:val="bullet"/>
      <w:lvlText w:val=""/>
      <w:lvlJc w:val="left"/>
      <w:pPr>
        <w:ind w:left="1065" w:hanging="360"/>
      </w:pPr>
      <w:rPr>
        <w:rFonts w:hint="default" w:ascii="Symbol" w:hAnsi="Symbol"/>
      </w:rPr>
    </w:lvl>
    <w:lvl w:ilvl="1" w:tplc="04130003" w:tentative="1">
      <w:start w:val="1"/>
      <w:numFmt w:val="bullet"/>
      <w:lvlText w:val="o"/>
      <w:lvlJc w:val="left"/>
      <w:pPr>
        <w:ind w:left="1785" w:hanging="360"/>
      </w:pPr>
      <w:rPr>
        <w:rFonts w:hint="default" w:ascii="Courier New" w:hAnsi="Courier New" w:cs="Courier New"/>
      </w:rPr>
    </w:lvl>
    <w:lvl w:ilvl="2" w:tplc="04130005" w:tentative="1">
      <w:start w:val="1"/>
      <w:numFmt w:val="bullet"/>
      <w:lvlText w:val=""/>
      <w:lvlJc w:val="left"/>
      <w:pPr>
        <w:ind w:left="2505" w:hanging="360"/>
      </w:pPr>
      <w:rPr>
        <w:rFonts w:hint="default" w:ascii="Wingdings" w:hAnsi="Wingdings"/>
      </w:rPr>
    </w:lvl>
    <w:lvl w:ilvl="3" w:tplc="04130001" w:tentative="1">
      <w:start w:val="1"/>
      <w:numFmt w:val="bullet"/>
      <w:lvlText w:val=""/>
      <w:lvlJc w:val="left"/>
      <w:pPr>
        <w:ind w:left="3225" w:hanging="360"/>
      </w:pPr>
      <w:rPr>
        <w:rFonts w:hint="default" w:ascii="Symbol" w:hAnsi="Symbol"/>
      </w:rPr>
    </w:lvl>
    <w:lvl w:ilvl="4" w:tplc="04130003" w:tentative="1">
      <w:start w:val="1"/>
      <w:numFmt w:val="bullet"/>
      <w:lvlText w:val="o"/>
      <w:lvlJc w:val="left"/>
      <w:pPr>
        <w:ind w:left="3945" w:hanging="360"/>
      </w:pPr>
      <w:rPr>
        <w:rFonts w:hint="default" w:ascii="Courier New" w:hAnsi="Courier New" w:cs="Courier New"/>
      </w:rPr>
    </w:lvl>
    <w:lvl w:ilvl="5" w:tplc="04130005" w:tentative="1">
      <w:start w:val="1"/>
      <w:numFmt w:val="bullet"/>
      <w:lvlText w:val=""/>
      <w:lvlJc w:val="left"/>
      <w:pPr>
        <w:ind w:left="4665" w:hanging="360"/>
      </w:pPr>
      <w:rPr>
        <w:rFonts w:hint="default" w:ascii="Wingdings" w:hAnsi="Wingdings"/>
      </w:rPr>
    </w:lvl>
    <w:lvl w:ilvl="6" w:tplc="04130001" w:tentative="1">
      <w:start w:val="1"/>
      <w:numFmt w:val="bullet"/>
      <w:lvlText w:val=""/>
      <w:lvlJc w:val="left"/>
      <w:pPr>
        <w:ind w:left="5385" w:hanging="360"/>
      </w:pPr>
      <w:rPr>
        <w:rFonts w:hint="default" w:ascii="Symbol" w:hAnsi="Symbol"/>
      </w:rPr>
    </w:lvl>
    <w:lvl w:ilvl="7" w:tplc="04130003" w:tentative="1">
      <w:start w:val="1"/>
      <w:numFmt w:val="bullet"/>
      <w:lvlText w:val="o"/>
      <w:lvlJc w:val="left"/>
      <w:pPr>
        <w:ind w:left="6105" w:hanging="360"/>
      </w:pPr>
      <w:rPr>
        <w:rFonts w:hint="default" w:ascii="Courier New" w:hAnsi="Courier New" w:cs="Courier New"/>
      </w:rPr>
    </w:lvl>
    <w:lvl w:ilvl="8" w:tplc="04130005" w:tentative="1">
      <w:start w:val="1"/>
      <w:numFmt w:val="bullet"/>
      <w:lvlText w:val=""/>
      <w:lvlJc w:val="left"/>
      <w:pPr>
        <w:ind w:left="6825" w:hanging="360"/>
      </w:pPr>
      <w:rPr>
        <w:rFonts w:hint="default" w:ascii="Wingdings" w:hAnsi="Wingdings"/>
      </w:rPr>
    </w:lvl>
  </w:abstractNum>
  <w:abstractNum w:abstractNumId="29" w15:restartNumberingAfterBreak="0">
    <w:nsid w:val="444E2D35"/>
    <w:multiLevelType w:val="hybridMultilevel"/>
    <w:tmpl w:val="409E6CDA"/>
    <w:lvl w:ilvl="0" w:tplc="04090001">
      <w:start w:val="1"/>
      <w:numFmt w:val="bullet"/>
      <w:lvlText w:val=""/>
      <w:lvlJc w:val="left"/>
      <w:pPr>
        <w:ind w:left="1069" w:hanging="360"/>
      </w:pPr>
      <w:rPr>
        <w:rFonts w:hint="default" w:ascii="Symbol" w:hAnsi="Symbol"/>
      </w:rPr>
    </w:lvl>
    <w:lvl w:ilvl="1" w:tplc="04090003">
      <w:start w:val="1"/>
      <w:numFmt w:val="bullet"/>
      <w:lvlText w:val="o"/>
      <w:lvlJc w:val="left"/>
      <w:pPr>
        <w:ind w:left="1789" w:hanging="360"/>
      </w:pPr>
      <w:rPr>
        <w:rFonts w:hint="default" w:ascii="Courier New" w:hAnsi="Courier New"/>
      </w:rPr>
    </w:lvl>
    <w:lvl w:ilvl="2" w:tplc="04090005" w:tentative="1">
      <w:start w:val="1"/>
      <w:numFmt w:val="bullet"/>
      <w:lvlText w:val=""/>
      <w:lvlJc w:val="left"/>
      <w:pPr>
        <w:ind w:left="2509" w:hanging="360"/>
      </w:pPr>
      <w:rPr>
        <w:rFonts w:hint="default" w:ascii="Wingdings" w:hAnsi="Wingdings"/>
      </w:rPr>
    </w:lvl>
    <w:lvl w:ilvl="3" w:tplc="04090001" w:tentative="1">
      <w:start w:val="1"/>
      <w:numFmt w:val="bullet"/>
      <w:lvlText w:val=""/>
      <w:lvlJc w:val="left"/>
      <w:pPr>
        <w:ind w:left="3229" w:hanging="360"/>
      </w:pPr>
      <w:rPr>
        <w:rFonts w:hint="default" w:ascii="Symbol" w:hAnsi="Symbol"/>
      </w:rPr>
    </w:lvl>
    <w:lvl w:ilvl="4" w:tplc="04090003" w:tentative="1">
      <w:start w:val="1"/>
      <w:numFmt w:val="bullet"/>
      <w:lvlText w:val="o"/>
      <w:lvlJc w:val="left"/>
      <w:pPr>
        <w:ind w:left="3949" w:hanging="360"/>
      </w:pPr>
      <w:rPr>
        <w:rFonts w:hint="default" w:ascii="Courier New" w:hAnsi="Courier New"/>
      </w:rPr>
    </w:lvl>
    <w:lvl w:ilvl="5" w:tplc="04090005" w:tentative="1">
      <w:start w:val="1"/>
      <w:numFmt w:val="bullet"/>
      <w:lvlText w:val=""/>
      <w:lvlJc w:val="left"/>
      <w:pPr>
        <w:ind w:left="4669" w:hanging="360"/>
      </w:pPr>
      <w:rPr>
        <w:rFonts w:hint="default" w:ascii="Wingdings" w:hAnsi="Wingdings"/>
      </w:rPr>
    </w:lvl>
    <w:lvl w:ilvl="6" w:tplc="04090001" w:tentative="1">
      <w:start w:val="1"/>
      <w:numFmt w:val="bullet"/>
      <w:lvlText w:val=""/>
      <w:lvlJc w:val="left"/>
      <w:pPr>
        <w:ind w:left="5389" w:hanging="360"/>
      </w:pPr>
      <w:rPr>
        <w:rFonts w:hint="default" w:ascii="Symbol" w:hAnsi="Symbol"/>
      </w:rPr>
    </w:lvl>
    <w:lvl w:ilvl="7" w:tplc="04090003" w:tentative="1">
      <w:start w:val="1"/>
      <w:numFmt w:val="bullet"/>
      <w:lvlText w:val="o"/>
      <w:lvlJc w:val="left"/>
      <w:pPr>
        <w:ind w:left="6109" w:hanging="360"/>
      </w:pPr>
      <w:rPr>
        <w:rFonts w:hint="default" w:ascii="Courier New" w:hAnsi="Courier New"/>
      </w:rPr>
    </w:lvl>
    <w:lvl w:ilvl="8" w:tplc="04090005" w:tentative="1">
      <w:start w:val="1"/>
      <w:numFmt w:val="bullet"/>
      <w:lvlText w:val=""/>
      <w:lvlJc w:val="left"/>
      <w:pPr>
        <w:ind w:left="6829" w:hanging="360"/>
      </w:pPr>
      <w:rPr>
        <w:rFonts w:hint="default" w:ascii="Wingdings" w:hAnsi="Wingdings"/>
      </w:rPr>
    </w:lvl>
  </w:abstractNum>
  <w:abstractNum w:abstractNumId="30" w15:restartNumberingAfterBreak="0">
    <w:nsid w:val="48E410D5"/>
    <w:multiLevelType w:val="hybridMultilevel"/>
    <w:tmpl w:val="DAEC4BBE"/>
    <w:lvl w:ilvl="0" w:tplc="04090001">
      <w:start w:val="1"/>
      <w:numFmt w:val="bullet"/>
      <w:lvlText w:val=""/>
      <w:lvlJc w:val="left"/>
      <w:pPr>
        <w:ind w:left="1069" w:hanging="360"/>
      </w:pPr>
      <w:rPr>
        <w:rFonts w:hint="default" w:ascii="Symbol" w:hAnsi="Symbol"/>
      </w:rPr>
    </w:lvl>
    <w:lvl w:ilvl="1" w:tplc="04090003" w:tentative="1">
      <w:start w:val="1"/>
      <w:numFmt w:val="bullet"/>
      <w:lvlText w:val="o"/>
      <w:lvlJc w:val="left"/>
      <w:pPr>
        <w:ind w:left="1789" w:hanging="360"/>
      </w:pPr>
      <w:rPr>
        <w:rFonts w:hint="default" w:ascii="Courier New" w:hAnsi="Courier New"/>
      </w:rPr>
    </w:lvl>
    <w:lvl w:ilvl="2" w:tplc="04090005" w:tentative="1">
      <w:start w:val="1"/>
      <w:numFmt w:val="bullet"/>
      <w:lvlText w:val=""/>
      <w:lvlJc w:val="left"/>
      <w:pPr>
        <w:ind w:left="2509" w:hanging="360"/>
      </w:pPr>
      <w:rPr>
        <w:rFonts w:hint="default" w:ascii="Wingdings" w:hAnsi="Wingdings"/>
      </w:rPr>
    </w:lvl>
    <w:lvl w:ilvl="3" w:tplc="04090001" w:tentative="1">
      <w:start w:val="1"/>
      <w:numFmt w:val="bullet"/>
      <w:lvlText w:val=""/>
      <w:lvlJc w:val="left"/>
      <w:pPr>
        <w:ind w:left="3229" w:hanging="360"/>
      </w:pPr>
      <w:rPr>
        <w:rFonts w:hint="default" w:ascii="Symbol" w:hAnsi="Symbol"/>
      </w:rPr>
    </w:lvl>
    <w:lvl w:ilvl="4" w:tplc="04090003" w:tentative="1">
      <w:start w:val="1"/>
      <w:numFmt w:val="bullet"/>
      <w:lvlText w:val="o"/>
      <w:lvlJc w:val="left"/>
      <w:pPr>
        <w:ind w:left="3949" w:hanging="360"/>
      </w:pPr>
      <w:rPr>
        <w:rFonts w:hint="default" w:ascii="Courier New" w:hAnsi="Courier New"/>
      </w:rPr>
    </w:lvl>
    <w:lvl w:ilvl="5" w:tplc="04090005" w:tentative="1">
      <w:start w:val="1"/>
      <w:numFmt w:val="bullet"/>
      <w:lvlText w:val=""/>
      <w:lvlJc w:val="left"/>
      <w:pPr>
        <w:ind w:left="4669" w:hanging="360"/>
      </w:pPr>
      <w:rPr>
        <w:rFonts w:hint="default" w:ascii="Wingdings" w:hAnsi="Wingdings"/>
      </w:rPr>
    </w:lvl>
    <w:lvl w:ilvl="6" w:tplc="04090001" w:tentative="1">
      <w:start w:val="1"/>
      <w:numFmt w:val="bullet"/>
      <w:lvlText w:val=""/>
      <w:lvlJc w:val="left"/>
      <w:pPr>
        <w:ind w:left="5389" w:hanging="360"/>
      </w:pPr>
      <w:rPr>
        <w:rFonts w:hint="default" w:ascii="Symbol" w:hAnsi="Symbol"/>
      </w:rPr>
    </w:lvl>
    <w:lvl w:ilvl="7" w:tplc="04090003" w:tentative="1">
      <w:start w:val="1"/>
      <w:numFmt w:val="bullet"/>
      <w:lvlText w:val="o"/>
      <w:lvlJc w:val="left"/>
      <w:pPr>
        <w:ind w:left="6109" w:hanging="360"/>
      </w:pPr>
      <w:rPr>
        <w:rFonts w:hint="default" w:ascii="Courier New" w:hAnsi="Courier New"/>
      </w:rPr>
    </w:lvl>
    <w:lvl w:ilvl="8" w:tplc="04090005" w:tentative="1">
      <w:start w:val="1"/>
      <w:numFmt w:val="bullet"/>
      <w:lvlText w:val=""/>
      <w:lvlJc w:val="left"/>
      <w:pPr>
        <w:ind w:left="6829" w:hanging="360"/>
      </w:pPr>
      <w:rPr>
        <w:rFonts w:hint="default" w:ascii="Wingdings" w:hAnsi="Wingdings"/>
      </w:rPr>
    </w:lvl>
  </w:abstractNum>
  <w:abstractNum w:abstractNumId="31" w15:restartNumberingAfterBreak="0">
    <w:nsid w:val="4C06348F"/>
    <w:multiLevelType w:val="hybridMultilevel"/>
    <w:tmpl w:val="78967D2A"/>
    <w:lvl w:ilvl="0" w:tplc="F35CA098">
      <w:start w:val="1"/>
      <w:numFmt w:val="bullet"/>
      <w:lvlText w:val="-"/>
      <w:lvlJc w:val="left"/>
      <w:pPr>
        <w:ind w:left="3905" w:hanging="360"/>
      </w:pPr>
      <w:rPr>
        <w:rFonts w:hint="default" w:ascii="Arial" w:hAnsi="Arial" w:eastAsia="Times New Roman" w:cs="Arial"/>
      </w:rPr>
    </w:lvl>
    <w:lvl w:ilvl="1" w:tplc="04090003" w:tentative="1">
      <w:start w:val="1"/>
      <w:numFmt w:val="bullet"/>
      <w:lvlText w:val="o"/>
      <w:lvlJc w:val="left"/>
      <w:pPr>
        <w:ind w:left="4625" w:hanging="360"/>
      </w:pPr>
      <w:rPr>
        <w:rFonts w:hint="default" w:ascii="Courier New" w:hAnsi="Courier New"/>
      </w:rPr>
    </w:lvl>
    <w:lvl w:ilvl="2" w:tplc="04090005" w:tentative="1">
      <w:start w:val="1"/>
      <w:numFmt w:val="bullet"/>
      <w:lvlText w:val=""/>
      <w:lvlJc w:val="left"/>
      <w:pPr>
        <w:ind w:left="5345" w:hanging="360"/>
      </w:pPr>
      <w:rPr>
        <w:rFonts w:hint="default" w:ascii="Wingdings" w:hAnsi="Wingdings"/>
      </w:rPr>
    </w:lvl>
    <w:lvl w:ilvl="3" w:tplc="04090001" w:tentative="1">
      <w:start w:val="1"/>
      <w:numFmt w:val="bullet"/>
      <w:lvlText w:val=""/>
      <w:lvlJc w:val="left"/>
      <w:pPr>
        <w:ind w:left="6065" w:hanging="360"/>
      </w:pPr>
      <w:rPr>
        <w:rFonts w:hint="default" w:ascii="Symbol" w:hAnsi="Symbol"/>
      </w:rPr>
    </w:lvl>
    <w:lvl w:ilvl="4" w:tplc="04090003" w:tentative="1">
      <w:start w:val="1"/>
      <w:numFmt w:val="bullet"/>
      <w:lvlText w:val="o"/>
      <w:lvlJc w:val="left"/>
      <w:pPr>
        <w:ind w:left="6785" w:hanging="360"/>
      </w:pPr>
      <w:rPr>
        <w:rFonts w:hint="default" w:ascii="Courier New" w:hAnsi="Courier New"/>
      </w:rPr>
    </w:lvl>
    <w:lvl w:ilvl="5" w:tplc="04090005" w:tentative="1">
      <w:start w:val="1"/>
      <w:numFmt w:val="bullet"/>
      <w:lvlText w:val=""/>
      <w:lvlJc w:val="left"/>
      <w:pPr>
        <w:ind w:left="7505" w:hanging="360"/>
      </w:pPr>
      <w:rPr>
        <w:rFonts w:hint="default" w:ascii="Wingdings" w:hAnsi="Wingdings"/>
      </w:rPr>
    </w:lvl>
    <w:lvl w:ilvl="6" w:tplc="04090001" w:tentative="1">
      <w:start w:val="1"/>
      <w:numFmt w:val="bullet"/>
      <w:lvlText w:val=""/>
      <w:lvlJc w:val="left"/>
      <w:pPr>
        <w:ind w:left="8225" w:hanging="360"/>
      </w:pPr>
      <w:rPr>
        <w:rFonts w:hint="default" w:ascii="Symbol" w:hAnsi="Symbol"/>
      </w:rPr>
    </w:lvl>
    <w:lvl w:ilvl="7" w:tplc="04090003" w:tentative="1">
      <w:start w:val="1"/>
      <w:numFmt w:val="bullet"/>
      <w:lvlText w:val="o"/>
      <w:lvlJc w:val="left"/>
      <w:pPr>
        <w:ind w:left="8945" w:hanging="360"/>
      </w:pPr>
      <w:rPr>
        <w:rFonts w:hint="default" w:ascii="Courier New" w:hAnsi="Courier New"/>
      </w:rPr>
    </w:lvl>
    <w:lvl w:ilvl="8" w:tplc="04090005" w:tentative="1">
      <w:start w:val="1"/>
      <w:numFmt w:val="bullet"/>
      <w:lvlText w:val=""/>
      <w:lvlJc w:val="left"/>
      <w:pPr>
        <w:ind w:left="9665" w:hanging="360"/>
      </w:pPr>
      <w:rPr>
        <w:rFonts w:hint="default" w:ascii="Wingdings" w:hAnsi="Wingdings"/>
      </w:rPr>
    </w:lvl>
  </w:abstractNum>
  <w:abstractNum w:abstractNumId="32" w15:restartNumberingAfterBreak="0">
    <w:nsid w:val="4EAA11CB"/>
    <w:multiLevelType w:val="hybridMultilevel"/>
    <w:tmpl w:val="A04CEBE0"/>
    <w:lvl w:ilvl="0" w:tplc="04090001">
      <w:start w:val="1"/>
      <w:numFmt w:val="bullet"/>
      <w:lvlText w:val=""/>
      <w:lvlJc w:val="left"/>
      <w:pPr>
        <w:ind w:left="1069" w:hanging="360"/>
      </w:pPr>
      <w:rPr>
        <w:rFonts w:hint="default" w:ascii="Symbol" w:hAnsi="Symbol"/>
      </w:rPr>
    </w:lvl>
    <w:lvl w:ilvl="1" w:tplc="04090003" w:tentative="1">
      <w:start w:val="1"/>
      <w:numFmt w:val="bullet"/>
      <w:lvlText w:val="o"/>
      <w:lvlJc w:val="left"/>
      <w:pPr>
        <w:ind w:left="1789" w:hanging="360"/>
      </w:pPr>
      <w:rPr>
        <w:rFonts w:hint="default" w:ascii="Courier New" w:hAnsi="Courier New"/>
      </w:rPr>
    </w:lvl>
    <w:lvl w:ilvl="2" w:tplc="04090005" w:tentative="1">
      <w:start w:val="1"/>
      <w:numFmt w:val="bullet"/>
      <w:lvlText w:val=""/>
      <w:lvlJc w:val="left"/>
      <w:pPr>
        <w:ind w:left="2509" w:hanging="360"/>
      </w:pPr>
      <w:rPr>
        <w:rFonts w:hint="default" w:ascii="Wingdings" w:hAnsi="Wingdings"/>
      </w:rPr>
    </w:lvl>
    <w:lvl w:ilvl="3" w:tplc="04090001" w:tentative="1">
      <w:start w:val="1"/>
      <w:numFmt w:val="bullet"/>
      <w:lvlText w:val=""/>
      <w:lvlJc w:val="left"/>
      <w:pPr>
        <w:ind w:left="3229" w:hanging="360"/>
      </w:pPr>
      <w:rPr>
        <w:rFonts w:hint="default" w:ascii="Symbol" w:hAnsi="Symbol"/>
      </w:rPr>
    </w:lvl>
    <w:lvl w:ilvl="4" w:tplc="04090003" w:tentative="1">
      <w:start w:val="1"/>
      <w:numFmt w:val="bullet"/>
      <w:lvlText w:val="o"/>
      <w:lvlJc w:val="left"/>
      <w:pPr>
        <w:ind w:left="3949" w:hanging="360"/>
      </w:pPr>
      <w:rPr>
        <w:rFonts w:hint="default" w:ascii="Courier New" w:hAnsi="Courier New"/>
      </w:rPr>
    </w:lvl>
    <w:lvl w:ilvl="5" w:tplc="04090005" w:tentative="1">
      <w:start w:val="1"/>
      <w:numFmt w:val="bullet"/>
      <w:lvlText w:val=""/>
      <w:lvlJc w:val="left"/>
      <w:pPr>
        <w:ind w:left="4669" w:hanging="360"/>
      </w:pPr>
      <w:rPr>
        <w:rFonts w:hint="default" w:ascii="Wingdings" w:hAnsi="Wingdings"/>
      </w:rPr>
    </w:lvl>
    <w:lvl w:ilvl="6" w:tplc="04090001" w:tentative="1">
      <w:start w:val="1"/>
      <w:numFmt w:val="bullet"/>
      <w:lvlText w:val=""/>
      <w:lvlJc w:val="left"/>
      <w:pPr>
        <w:ind w:left="5389" w:hanging="360"/>
      </w:pPr>
      <w:rPr>
        <w:rFonts w:hint="default" w:ascii="Symbol" w:hAnsi="Symbol"/>
      </w:rPr>
    </w:lvl>
    <w:lvl w:ilvl="7" w:tplc="04090003" w:tentative="1">
      <w:start w:val="1"/>
      <w:numFmt w:val="bullet"/>
      <w:lvlText w:val="o"/>
      <w:lvlJc w:val="left"/>
      <w:pPr>
        <w:ind w:left="6109" w:hanging="360"/>
      </w:pPr>
      <w:rPr>
        <w:rFonts w:hint="default" w:ascii="Courier New" w:hAnsi="Courier New"/>
      </w:rPr>
    </w:lvl>
    <w:lvl w:ilvl="8" w:tplc="04090005" w:tentative="1">
      <w:start w:val="1"/>
      <w:numFmt w:val="bullet"/>
      <w:lvlText w:val=""/>
      <w:lvlJc w:val="left"/>
      <w:pPr>
        <w:ind w:left="6829" w:hanging="360"/>
      </w:pPr>
      <w:rPr>
        <w:rFonts w:hint="default" w:ascii="Wingdings" w:hAnsi="Wingdings"/>
      </w:rPr>
    </w:lvl>
  </w:abstractNum>
  <w:abstractNum w:abstractNumId="33" w15:restartNumberingAfterBreak="0">
    <w:nsid w:val="5C3C242A"/>
    <w:multiLevelType w:val="hybridMultilevel"/>
    <w:tmpl w:val="3FBEE7EA"/>
    <w:lvl w:ilvl="0" w:tplc="04130001">
      <w:start w:val="1"/>
      <w:numFmt w:val="bullet"/>
      <w:lvlText w:val=""/>
      <w:lvlJc w:val="left"/>
      <w:pPr>
        <w:ind w:left="1004" w:hanging="360"/>
      </w:pPr>
      <w:rPr>
        <w:rFonts w:hint="default" w:ascii="Symbol" w:hAnsi="Symbol"/>
      </w:rPr>
    </w:lvl>
    <w:lvl w:ilvl="1" w:tplc="04130003">
      <w:start w:val="1"/>
      <w:numFmt w:val="bullet"/>
      <w:lvlText w:val="o"/>
      <w:lvlJc w:val="left"/>
      <w:pPr>
        <w:ind w:left="1724" w:hanging="360"/>
      </w:pPr>
      <w:rPr>
        <w:rFonts w:hint="default" w:ascii="Courier New" w:hAnsi="Courier New" w:cs="Courier New"/>
      </w:rPr>
    </w:lvl>
    <w:lvl w:ilvl="2" w:tplc="04130005" w:tentative="1">
      <w:start w:val="1"/>
      <w:numFmt w:val="bullet"/>
      <w:lvlText w:val=""/>
      <w:lvlJc w:val="left"/>
      <w:pPr>
        <w:ind w:left="2444" w:hanging="360"/>
      </w:pPr>
      <w:rPr>
        <w:rFonts w:hint="default" w:ascii="Wingdings" w:hAnsi="Wingdings"/>
      </w:rPr>
    </w:lvl>
    <w:lvl w:ilvl="3" w:tplc="04130001" w:tentative="1">
      <w:start w:val="1"/>
      <w:numFmt w:val="bullet"/>
      <w:lvlText w:val=""/>
      <w:lvlJc w:val="left"/>
      <w:pPr>
        <w:ind w:left="3164" w:hanging="360"/>
      </w:pPr>
      <w:rPr>
        <w:rFonts w:hint="default" w:ascii="Symbol" w:hAnsi="Symbol"/>
      </w:rPr>
    </w:lvl>
    <w:lvl w:ilvl="4" w:tplc="04130003" w:tentative="1">
      <w:start w:val="1"/>
      <w:numFmt w:val="bullet"/>
      <w:lvlText w:val="o"/>
      <w:lvlJc w:val="left"/>
      <w:pPr>
        <w:ind w:left="3884" w:hanging="360"/>
      </w:pPr>
      <w:rPr>
        <w:rFonts w:hint="default" w:ascii="Courier New" w:hAnsi="Courier New" w:cs="Courier New"/>
      </w:rPr>
    </w:lvl>
    <w:lvl w:ilvl="5" w:tplc="04130005" w:tentative="1">
      <w:start w:val="1"/>
      <w:numFmt w:val="bullet"/>
      <w:lvlText w:val=""/>
      <w:lvlJc w:val="left"/>
      <w:pPr>
        <w:ind w:left="4604" w:hanging="360"/>
      </w:pPr>
      <w:rPr>
        <w:rFonts w:hint="default" w:ascii="Wingdings" w:hAnsi="Wingdings"/>
      </w:rPr>
    </w:lvl>
    <w:lvl w:ilvl="6" w:tplc="04130001" w:tentative="1">
      <w:start w:val="1"/>
      <w:numFmt w:val="bullet"/>
      <w:lvlText w:val=""/>
      <w:lvlJc w:val="left"/>
      <w:pPr>
        <w:ind w:left="5324" w:hanging="360"/>
      </w:pPr>
      <w:rPr>
        <w:rFonts w:hint="default" w:ascii="Symbol" w:hAnsi="Symbol"/>
      </w:rPr>
    </w:lvl>
    <w:lvl w:ilvl="7" w:tplc="04130003" w:tentative="1">
      <w:start w:val="1"/>
      <w:numFmt w:val="bullet"/>
      <w:lvlText w:val="o"/>
      <w:lvlJc w:val="left"/>
      <w:pPr>
        <w:ind w:left="6044" w:hanging="360"/>
      </w:pPr>
      <w:rPr>
        <w:rFonts w:hint="default" w:ascii="Courier New" w:hAnsi="Courier New" w:cs="Courier New"/>
      </w:rPr>
    </w:lvl>
    <w:lvl w:ilvl="8" w:tplc="04130005" w:tentative="1">
      <w:start w:val="1"/>
      <w:numFmt w:val="bullet"/>
      <w:lvlText w:val=""/>
      <w:lvlJc w:val="left"/>
      <w:pPr>
        <w:ind w:left="6764" w:hanging="360"/>
      </w:pPr>
      <w:rPr>
        <w:rFonts w:hint="default" w:ascii="Wingdings" w:hAnsi="Wingdings"/>
      </w:rPr>
    </w:lvl>
  </w:abstractNum>
  <w:abstractNum w:abstractNumId="34" w15:restartNumberingAfterBreak="0">
    <w:nsid w:val="5FA16FBE"/>
    <w:multiLevelType w:val="hybridMultilevel"/>
    <w:tmpl w:val="2A30DBD0"/>
    <w:lvl w:ilvl="0" w:tplc="04090001">
      <w:start w:val="1"/>
      <w:numFmt w:val="bullet"/>
      <w:lvlText w:val=""/>
      <w:lvlJc w:val="left"/>
      <w:pPr>
        <w:ind w:left="1069" w:hanging="360"/>
      </w:pPr>
      <w:rPr>
        <w:rFonts w:hint="default" w:ascii="Symbol" w:hAnsi="Symbol"/>
      </w:rPr>
    </w:lvl>
    <w:lvl w:ilvl="1" w:tplc="04090003" w:tentative="1">
      <w:start w:val="1"/>
      <w:numFmt w:val="bullet"/>
      <w:lvlText w:val="o"/>
      <w:lvlJc w:val="left"/>
      <w:pPr>
        <w:ind w:left="1789" w:hanging="360"/>
      </w:pPr>
      <w:rPr>
        <w:rFonts w:hint="default" w:ascii="Courier New" w:hAnsi="Courier New"/>
      </w:rPr>
    </w:lvl>
    <w:lvl w:ilvl="2" w:tplc="04090005" w:tentative="1">
      <w:start w:val="1"/>
      <w:numFmt w:val="bullet"/>
      <w:lvlText w:val=""/>
      <w:lvlJc w:val="left"/>
      <w:pPr>
        <w:ind w:left="2509" w:hanging="360"/>
      </w:pPr>
      <w:rPr>
        <w:rFonts w:hint="default" w:ascii="Wingdings" w:hAnsi="Wingdings"/>
      </w:rPr>
    </w:lvl>
    <w:lvl w:ilvl="3" w:tplc="04090001" w:tentative="1">
      <w:start w:val="1"/>
      <w:numFmt w:val="bullet"/>
      <w:lvlText w:val=""/>
      <w:lvlJc w:val="left"/>
      <w:pPr>
        <w:ind w:left="3229" w:hanging="360"/>
      </w:pPr>
      <w:rPr>
        <w:rFonts w:hint="default" w:ascii="Symbol" w:hAnsi="Symbol"/>
      </w:rPr>
    </w:lvl>
    <w:lvl w:ilvl="4" w:tplc="04090003" w:tentative="1">
      <w:start w:val="1"/>
      <w:numFmt w:val="bullet"/>
      <w:lvlText w:val="o"/>
      <w:lvlJc w:val="left"/>
      <w:pPr>
        <w:ind w:left="3949" w:hanging="360"/>
      </w:pPr>
      <w:rPr>
        <w:rFonts w:hint="default" w:ascii="Courier New" w:hAnsi="Courier New"/>
      </w:rPr>
    </w:lvl>
    <w:lvl w:ilvl="5" w:tplc="04090005" w:tentative="1">
      <w:start w:val="1"/>
      <w:numFmt w:val="bullet"/>
      <w:lvlText w:val=""/>
      <w:lvlJc w:val="left"/>
      <w:pPr>
        <w:ind w:left="4669" w:hanging="360"/>
      </w:pPr>
      <w:rPr>
        <w:rFonts w:hint="default" w:ascii="Wingdings" w:hAnsi="Wingdings"/>
      </w:rPr>
    </w:lvl>
    <w:lvl w:ilvl="6" w:tplc="04090001" w:tentative="1">
      <w:start w:val="1"/>
      <w:numFmt w:val="bullet"/>
      <w:lvlText w:val=""/>
      <w:lvlJc w:val="left"/>
      <w:pPr>
        <w:ind w:left="5389" w:hanging="360"/>
      </w:pPr>
      <w:rPr>
        <w:rFonts w:hint="default" w:ascii="Symbol" w:hAnsi="Symbol"/>
      </w:rPr>
    </w:lvl>
    <w:lvl w:ilvl="7" w:tplc="04090003" w:tentative="1">
      <w:start w:val="1"/>
      <w:numFmt w:val="bullet"/>
      <w:lvlText w:val="o"/>
      <w:lvlJc w:val="left"/>
      <w:pPr>
        <w:ind w:left="6109" w:hanging="360"/>
      </w:pPr>
      <w:rPr>
        <w:rFonts w:hint="default" w:ascii="Courier New" w:hAnsi="Courier New"/>
      </w:rPr>
    </w:lvl>
    <w:lvl w:ilvl="8" w:tplc="04090005" w:tentative="1">
      <w:start w:val="1"/>
      <w:numFmt w:val="bullet"/>
      <w:lvlText w:val=""/>
      <w:lvlJc w:val="left"/>
      <w:pPr>
        <w:ind w:left="6829" w:hanging="360"/>
      </w:pPr>
      <w:rPr>
        <w:rFonts w:hint="default" w:ascii="Wingdings" w:hAnsi="Wingdings"/>
      </w:rPr>
    </w:lvl>
  </w:abstractNum>
  <w:abstractNum w:abstractNumId="35" w15:restartNumberingAfterBreak="0">
    <w:nsid w:val="61571F01"/>
    <w:multiLevelType w:val="hybridMultilevel"/>
    <w:tmpl w:val="36363566"/>
    <w:lvl w:ilvl="0" w:tplc="04130001">
      <w:start w:val="1"/>
      <w:numFmt w:val="bullet"/>
      <w:lvlText w:val=""/>
      <w:lvlJc w:val="left"/>
      <w:pPr>
        <w:ind w:left="1146" w:hanging="360"/>
      </w:pPr>
      <w:rPr>
        <w:rFonts w:hint="default" w:ascii="Symbol" w:hAnsi="Symbol"/>
      </w:rPr>
    </w:lvl>
    <w:lvl w:ilvl="1" w:tplc="04130003">
      <w:start w:val="1"/>
      <w:numFmt w:val="bullet"/>
      <w:lvlText w:val="o"/>
      <w:lvlJc w:val="left"/>
      <w:pPr>
        <w:ind w:left="1866" w:hanging="360"/>
      </w:pPr>
      <w:rPr>
        <w:rFonts w:hint="default" w:ascii="Courier New" w:hAnsi="Courier New" w:cs="Courier New"/>
      </w:rPr>
    </w:lvl>
    <w:lvl w:ilvl="2" w:tplc="04130005" w:tentative="1">
      <w:start w:val="1"/>
      <w:numFmt w:val="bullet"/>
      <w:lvlText w:val=""/>
      <w:lvlJc w:val="left"/>
      <w:pPr>
        <w:ind w:left="2586" w:hanging="360"/>
      </w:pPr>
      <w:rPr>
        <w:rFonts w:hint="default" w:ascii="Wingdings" w:hAnsi="Wingdings"/>
      </w:rPr>
    </w:lvl>
    <w:lvl w:ilvl="3" w:tplc="04130001" w:tentative="1">
      <w:start w:val="1"/>
      <w:numFmt w:val="bullet"/>
      <w:lvlText w:val=""/>
      <w:lvlJc w:val="left"/>
      <w:pPr>
        <w:ind w:left="3306" w:hanging="360"/>
      </w:pPr>
      <w:rPr>
        <w:rFonts w:hint="default" w:ascii="Symbol" w:hAnsi="Symbol"/>
      </w:rPr>
    </w:lvl>
    <w:lvl w:ilvl="4" w:tplc="04130003" w:tentative="1">
      <w:start w:val="1"/>
      <w:numFmt w:val="bullet"/>
      <w:lvlText w:val="o"/>
      <w:lvlJc w:val="left"/>
      <w:pPr>
        <w:ind w:left="4026" w:hanging="360"/>
      </w:pPr>
      <w:rPr>
        <w:rFonts w:hint="default" w:ascii="Courier New" w:hAnsi="Courier New" w:cs="Courier New"/>
      </w:rPr>
    </w:lvl>
    <w:lvl w:ilvl="5" w:tplc="04130005" w:tentative="1">
      <w:start w:val="1"/>
      <w:numFmt w:val="bullet"/>
      <w:lvlText w:val=""/>
      <w:lvlJc w:val="left"/>
      <w:pPr>
        <w:ind w:left="4746" w:hanging="360"/>
      </w:pPr>
      <w:rPr>
        <w:rFonts w:hint="default" w:ascii="Wingdings" w:hAnsi="Wingdings"/>
      </w:rPr>
    </w:lvl>
    <w:lvl w:ilvl="6" w:tplc="04130001" w:tentative="1">
      <w:start w:val="1"/>
      <w:numFmt w:val="bullet"/>
      <w:lvlText w:val=""/>
      <w:lvlJc w:val="left"/>
      <w:pPr>
        <w:ind w:left="5466" w:hanging="360"/>
      </w:pPr>
      <w:rPr>
        <w:rFonts w:hint="default" w:ascii="Symbol" w:hAnsi="Symbol"/>
      </w:rPr>
    </w:lvl>
    <w:lvl w:ilvl="7" w:tplc="04130003" w:tentative="1">
      <w:start w:val="1"/>
      <w:numFmt w:val="bullet"/>
      <w:lvlText w:val="o"/>
      <w:lvlJc w:val="left"/>
      <w:pPr>
        <w:ind w:left="6186" w:hanging="360"/>
      </w:pPr>
      <w:rPr>
        <w:rFonts w:hint="default" w:ascii="Courier New" w:hAnsi="Courier New" w:cs="Courier New"/>
      </w:rPr>
    </w:lvl>
    <w:lvl w:ilvl="8" w:tplc="04130005" w:tentative="1">
      <w:start w:val="1"/>
      <w:numFmt w:val="bullet"/>
      <w:lvlText w:val=""/>
      <w:lvlJc w:val="left"/>
      <w:pPr>
        <w:ind w:left="6906" w:hanging="360"/>
      </w:pPr>
      <w:rPr>
        <w:rFonts w:hint="default" w:ascii="Wingdings" w:hAnsi="Wingdings"/>
      </w:rPr>
    </w:lvl>
  </w:abstractNum>
  <w:abstractNum w:abstractNumId="36" w15:restartNumberingAfterBreak="0">
    <w:nsid w:val="6683040E"/>
    <w:multiLevelType w:val="hybridMultilevel"/>
    <w:tmpl w:val="5F886492"/>
    <w:lvl w:ilvl="0" w:tplc="04090001">
      <w:start w:val="1"/>
      <w:numFmt w:val="bullet"/>
      <w:lvlText w:val=""/>
      <w:lvlJc w:val="left"/>
      <w:pPr>
        <w:ind w:left="928" w:hanging="360"/>
      </w:pPr>
      <w:rPr>
        <w:rFonts w:hint="default" w:ascii="Symbol" w:hAnsi="Symbol"/>
      </w:rPr>
    </w:lvl>
    <w:lvl w:ilvl="1" w:tplc="04090003" w:tentative="1">
      <w:start w:val="1"/>
      <w:numFmt w:val="bullet"/>
      <w:lvlText w:val="o"/>
      <w:lvlJc w:val="left"/>
      <w:pPr>
        <w:ind w:left="1648" w:hanging="360"/>
      </w:pPr>
      <w:rPr>
        <w:rFonts w:hint="default" w:ascii="Courier New" w:hAnsi="Courier New"/>
      </w:rPr>
    </w:lvl>
    <w:lvl w:ilvl="2" w:tplc="04090005" w:tentative="1">
      <w:start w:val="1"/>
      <w:numFmt w:val="bullet"/>
      <w:lvlText w:val=""/>
      <w:lvlJc w:val="left"/>
      <w:pPr>
        <w:ind w:left="2368" w:hanging="360"/>
      </w:pPr>
      <w:rPr>
        <w:rFonts w:hint="default" w:ascii="Wingdings" w:hAnsi="Wingdings"/>
      </w:rPr>
    </w:lvl>
    <w:lvl w:ilvl="3" w:tplc="04090001" w:tentative="1">
      <w:start w:val="1"/>
      <w:numFmt w:val="bullet"/>
      <w:lvlText w:val=""/>
      <w:lvlJc w:val="left"/>
      <w:pPr>
        <w:ind w:left="3088" w:hanging="360"/>
      </w:pPr>
      <w:rPr>
        <w:rFonts w:hint="default" w:ascii="Symbol" w:hAnsi="Symbol"/>
      </w:rPr>
    </w:lvl>
    <w:lvl w:ilvl="4" w:tplc="04090003" w:tentative="1">
      <w:start w:val="1"/>
      <w:numFmt w:val="bullet"/>
      <w:lvlText w:val="o"/>
      <w:lvlJc w:val="left"/>
      <w:pPr>
        <w:ind w:left="3808" w:hanging="360"/>
      </w:pPr>
      <w:rPr>
        <w:rFonts w:hint="default" w:ascii="Courier New" w:hAnsi="Courier New"/>
      </w:rPr>
    </w:lvl>
    <w:lvl w:ilvl="5" w:tplc="04090005" w:tentative="1">
      <w:start w:val="1"/>
      <w:numFmt w:val="bullet"/>
      <w:lvlText w:val=""/>
      <w:lvlJc w:val="left"/>
      <w:pPr>
        <w:ind w:left="4528" w:hanging="360"/>
      </w:pPr>
      <w:rPr>
        <w:rFonts w:hint="default" w:ascii="Wingdings" w:hAnsi="Wingdings"/>
      </w:rPr>
    </w:lvl>
    <w:lvl w:ilvl="6" w:tplc="04090001" w:tentative="1">
      <w:start w:val="1"/>
      <w:numFmt w:val="bullet"/>
      <w:lvlText w:val=""/>
      <w:lvlJc w:val="left"/>
      <w:pPr>
        <w:ind w:left="5248" w:hanging="360"/>
      </w:pPr>
      <w:rPr>
        <w:rFonts w:hint="default" w:ascii="Symbol" w:hAnsi="Symbol"/>
      </w:rPr>
    </w:lvl>
    <w:lvl w:ilvl="7" w:tplc="04090003" w:tentative="1">
      <w:start w:val="1"/>
      <w:numFmt w:val="bullet"/>
      <w:lvlText w:val="o"/>
      <w:lvlJc w:val="left"/>
      <w:pPr>
        <w:ind w:left="5968" w:hanging="360"/>
      </w:pPr>
      <w:rPr>
        <w:rFonts w:hint="default" w:ascii="Courier New" w:hAnsi="Courier New"/>
      </w:rPr>
    </w:lvl>
    <w:lvl w:ilvl="8" w:tplc="04090005" w:tentative="1">
      <w:start w:val="1"/>
      <w:numFmt w:val="bullet"/>
      <w:lvlText w:val=""/>
      <w:lvlJc w:val="left"/>
      <w:pPr>
        <w:ind w:left="6688" w:hanging="360"/>
      </w:pPr>
      <w:rPr>
        <w:rFonts w:hint="default" w:ascii="Wingdings" w:hAnsi="Wingdings"/>
      </w:rPr>
    </w:lvl>
  </w:abstractNum>
  <w:abstractNum w:abstractNumId="37" w15:restartNumberingAfterBreak="0">
    <w:nsid w:val="6E893C80"/>
    <w:multiLevelType w:val="hybridMultilevel"/>
    <w:tmpl w:val="771A7C74"/>
    <w:lvl w:ilvl="0" w:tplc="EA94EAF0">
      <w:start w:val="1"/>
      <w:numFmt w:val="decimal"/>
      <w:lvlText w:val="%1."/>
      <w:lvlJc w:val="left"/>
      <w:pPr>
        <w:ind w:left="2064" w:hanging="57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8" w15:restartNumberingAfterBreak="0">
    <w:nsid w:val="742B6884"/>
    <w:multiLevelType w:val="hybridMultilevel"/>
    <w:tmpl w:val="D840A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8720FCD"/>
    <w:multiLevelType w:val="hybridMultilevel"/>
    <w:tmpl w:val="E3061D90"/>
    <w:lvl w:ilvl="0" w:tplc="04130001">
      <w:start w:val="1"/>
      <w:numFmt w:val="bullet"/>
      <w:lvlText w:val=""/>
      <w:lvlJc w:val="left"/>
      <w:pPr>
        <w:ind w:left="1768" w:hanging="360"/>
      </w:pPr>
      <w:rPr>
        <w:rFonts w:hint="default" w:ascii="Symbol" w:hAnsi="Symbol"/>
      </w:rPr>
    </w:lvl>
    <w:lvl w:ilvl="1" w:tplc="04130003">
      <w:start w:val="1"/>
      <w:numFmt w:val="bullet"/>
      <w:lvlText w:val="o"/>
      <w:lvlJc w:val="left"/>
      <w:pPr>
        <w:ind w:left="2138" w:hanging="360"/>
      </w:pPr>
      <w:rPr>
        <w:rFonts w:hint="default" w:ascii="Courier New" w:hAnsi="Courier New" w:cs="Courier New"/>
      </w:rPr>
    </w:lvl>
    <w:lvl w:ilvl="2" w:tplc="04130005" w:tentative="1">
      <w:start w:val="1"/>
      <w:numFmt w:val="bullet"/>
      <w:lvlText w:val=""/>
      <w:lvlJc w:val="left"/>
      <w:pPr>
        <w:ind w:left="2858" w:hanging="360"/>
      </w:pPr>
      <w:rPr>
        <w:rFonts w:hint="default" w:ascii="Wingdings" w:hAnsi="Wingdings"/>
      </w:rPr>
    </w:lvl>
    <w:lvl w:ilvl="3" w:tplc="04130001" w:tentative="1">
      <w:start w:val="1"/>
      <w:numFmt w:val="bullet"/>
      <w:lvlText w:val=""/>
      <w:lvlJc w:val="left"/>
      <w:pPr>
        <w:ind w:left="3578" w:hanging="360"/>
      </w:pPr>
      <w:rPr>
        <w:rFonts w:hint="default" w:ascii="Symbol" w:hAnsi="Symbol"/>
      </w:rPr>
    </w:lvl>
    <w:lvl w:ilvl="4" w:tplc="04130003" w:tentative="1">
      <w:start w:val="1"/>
      <w:numFmt w:val="bullet"/>
      <w:lvlText w:val="o"/>
      <w:lvlJc w:val="left"/>
      <w:pPr>
        <w:ind w:left="4298" w:hanging="360"/>
      </w:pPr>
      <w:rPr>
        <w:rFonts w:hint="default" w:ascii="Courier New" w:hAnsi="Courier New" w:cs="Courier New"/>
      </w:rPr>
    </w:lvl>
    <w:lvl w:ilvl="5" w:tplc="04130005" w:tentative="1">
      <w:start w:val="1"/>
      <w:numFmt w:val="bullet"/>
      <w:lvlText w:val=""/>
      <w:lvlJc w:val="left"/>
      <w:pPr>
        <w:ind w:left="5018" w:hanging="360"/>
      </w:pPr>
      <w:rPr>
        <w:rFonts w:hint="default" w:ascii="Wingdings" w:hAnsi="Wingdings"/>
      </w:rPr>
    </w:lvl>
    <w:lvl w:ilvl="6" w:tplc="04130001" w:tentative="1">
      <w:start w:val="1"/>
      <w:numFmt w:val="bullet"/>
      <w:lvlText w:val=""/>
      <w:lvlJc w:val="left"/>
      <w:pPr>
        <w:ind w:left="5738" w:hanging="360"/>
      </w:pPr>
      <w:rPr>
        <w:rFonts w:hint="default" w:ascii="Symbol" w:hAnsi="Symbol"/>
      </w:rPr>
    </w:lvl>
    <w:lvl w:ilvl="7" w:tplc="04130003" w:tentative="1">
      <w:start w:val="1"/>
      <w:numFmt w:val="bullet"/>
      <w:lvlText w:val="o"/>
      <w:lvlJc w:val="left"/>
      <w:pPr>
        <w:ind w:left="6458" w:hanging="360"/>
      </w:pPr>
      <w:rPr>
        <w:rFonts w:hint="default" w:ascii="Courier New" w:hAnsi="Courier New" w:cs="Courier New"/>
      </w:rPr>
    </w:lvl>
    <w:lvl w:ilvl="8" w:tplc="04130005" w:tentative="1">
      <w:start w:val="1"/>
      <w:numFmt w:val="bullet"/>
      <w:lvlText w:val=""/>
      <w:lvlJc w:val="left"/>
      <w:pPr>
        <w:ind w:left="7178" w:hanging="360"/>
      </w:pPr>
      <w:rPr>
        <w:rFonts w:hint="default" w:ascii="Wingdings" w:hAnsi="Wingdings"/>
      </w:rPr>
    </w:lvl>
  </w:abstractNum>
  <w:abstractNum w:abstractNumId="40" w15:restartNumberingAfterBreak="0">
    <w:nsid w:val="79A50792"/>
    <w:multiLevelType w:val="hybridMultilevel"/>
    <w:tmpl w:val="0958B2D8"/>
    <w:lvl w:ilvl="0" w:tplc="D23ABCD6">
      <w:start w:val="1"/>
      <w:numFmt w:val="decimal"/>
      <w:lvlText w:val="%1."/>
      <w:lvlJc w:val="left"/>
      <w:pPr>
        <w:ind w:left="4332" w:hanging="570"/>
      </w:pPr>
      <w:rPr>
        <w:rFonts w:hint="default"/>
      </w:rPr>
    </w:lvl>
    <w:lvl w:ilvl="1" w:tplc="04090019" w:tentative="1">
      <w:start w:val="1"/>
      <w:numFmt w:val="lowerLetter"/>
      <w:lvlText w:val="%2."/>
      <w:lvlJc w:val="left"/>
      <w:pPr>
        <w:ind w:left="4842" w:hanging="360"/>
      </w:pPr>
    </w:lvl>
    <w:lvl w:ilvl="2" w:tplc="0409001B" w:tentative="1">
      <w:start w:val="1"/>
      <w:numFmt w:val="lowerRoman"/>
      <w:lvlText w:val="%3."/>
      <w:lvlJc w:val="right"/>
      <w:pPr>
        <w:ind w:left="5562" w:hanging="180"/>
      </w:pPr>
    </w:lvl>
    <w:lvl w:ilvl="3" w:tplc="0409000F" w:tentative="1">
      <w:start w:val="1"/>
      <w:numFmt w:val="decimal"/>
      <w:lvlText w:val="%4."/>
      <w:lvlJc w:val="left"/>
      <w:pPr>
        <w:ind w:left="6282" w:hanging="360"/>
      </w:pPr>
    </w:lvl>
    <w:lvl w:ilvl="4" w:tplc="04090019" w:tentative="1">
      <w:start w:val="1"/>
      <w:numFmt w:val="lowerLetter"/>
      <w:lvlText w:val="%5."/>
      <w:lvlJc w:val="left"/>
      <w:pPr>
        <w:ind w:left="7002" w:hanging="360"/>
      </w:pPr>
    </w:lvl>
    <w:lvl w:ilvl="5" w:tplc="0409001B" w:tentative="1">
      <w:start w:val="1"/>
      <w:numFmt w:val="lowerRoman"/>
      <w:lvlText w:val="%6."/>
      <w:lvlJc w:val="right"/>
      <w:pPr>
        <w:ind w:left="7722" w:hanging="180"/>
      </w:pPr>
    </w:lvl>
    <w:lvl w:ilvl="6" w:tplc="0409000F" w:tentative="1">
      <w:start w:val="1"/>
      <w:numFmt w:val="decimal"/>
      <w:lvlText w:val="%7."/>
      <w:lvlJc w:val="left"/>
      <w:pPr>
        <w:ind w:left="8442" w:hanging="360"/>
      </w:pPr>
    </w:lvl>
    <w:lvl w:ilvl="7" w:tplc="04090019" w:tentative="1">
      <w:start w:val="1"/>
      <w:numFmt w:val="lowerLetter"/>
      <w:lvlText w:val="%8."/>
      <w:lvlJc w:val="left"/>
      <w:pPr>
        <w:ind w:left="9162" w:hanging="360"/>
      </w:pPr>
    </w:lvl>
    <w:lvl w:ilvl="8" w:tplc="0409001B" w:tentative="1">
      <w:start w:val="1"/>
      <w:numFmt w:val="lowerRoman"/>
      <w:lvlText w:val="%9."/>
      <w:lvlJc w:val="right"/>
      <w:pPr>
        <w:ind w:left="9882" w:hanging="180"/>
      </w:pPr>
    </w:lvl>
  </w:abstractNum>
  <w:abstractNum w:abstractNumId="41" w15:restartNumberingAfterBreak="0">
    <w:nsid w:val="7E5302C3"/>
    <w:multiLevelType w:val="hybridMultilevel"/>
    <w:tmpl w:val="4A7625BA"/>
    <w:lvl w:ilvl="0" w:tplc="04090001">
      <w:start w:val="1"/>
      <w:numFmt w:val="bullet"/>
      <w:lvlText w:val=""/>
      <w:lvlJc w:val="left"/>
      <w:pPr>
        <w:ind w:left="1069" w:hanging="360"/>
      </w:pPr>
      <w:rPr>
        <w:rFonts w:hint="default" w:ascii="Symbol" w:hAnsi="Symbol"/>
      </w:rPr>
    </w:lvl>
    <w:lvl w:ilvl="1" w:tplc="04090003" w:tentative="1">
      <w:start w:val="1"/>
      <w:numFmt w:val="bullet"/>
      <w:lvlText w:val="o"/>
      <w:lvlJc w:val="left"/>
      <w:pPr>
        <w:ind w:left="1789" w:hanging="360"/>
      </w:pPr>
      <w:rPr>
        <w:rFonts w:hint="default" w:ascii="Courier New" w:hAnsi="Courier New"/>
      </w:rPr>
    </w:lvl>
    <w:lvl w:ilvl="2" w:tplc="04090005" w:tentative="1">
      <w:start w:val="1"/>
      <w:numFmt w:val="bullet"/>
      <w:lvlText w:val=""/>
      <w:lvlJc w:val="left"/>
      <w:pPr>
        <w:ind w:left="2509" w:hanging="360"/>
      </w:pPr>
      <w:rPr>
        <w:rFonts w:hint="default" w:ascii="Wingdings" w:hAnsi="Wingdings"/>
      </w:rPr>
    </w:lvl>
    <w:lvl w:ilvl="3" w:tplc="04090001" w:tentative="1">
      <w:start w:val="1"/>
      <w:numFmt w:val="bullet"/>
      <w:lvlText w:val=""/>
      <w:lvlJc w:val="left"/>
      <w:pPr>
        <w:ind w:left="3229" w:hanging="360"/>
      </w:pPr>
      <w:rPr>
        <w:rFonts w:hint="default" w:ascii="Symbol" w:hAnsi="Symbol"/>
      </w:rPr>
    </w:lvl>
    <w:lvl w:ilvl="4" w:tplc="04090003" w:tentative="1">
      <w:start w:val="1"/>
      <w:numFmt w:val="bullet"/>
      <w:lvlText w:val="o"/>
      <w:lvlJc w:val="left"/>
      <w:pPr>
        <w:ind w:left="3949" w:hanging="360"/>
      </w:pPr>
      <w:rPr>
        <w:rFonts w:hint="default" w:ascii="Courier New" w:hAnsi="Courier New"/>
      </w:rPr>
    </w:lvl>
    <w:lvl w:ilvl="5" w:tplc="04090005" w:tentative="1">
      <w:start w:val="1"/>
      <w:numFmt w:val="bullet"/>
      <w:lvlText w:val=""/>
      <w:lvlJc w:val="left"/>
      <w:pPr>
        <w:ind w:left="4669" w:hanging="360"/>
      </w:pPr>
      <w:rPr>
        <w:rFonts w:hint="default" w:ascii="Wingdings" w:hAnsi="Wingdings"/>
      </w:rPr>
    </w:lvl>
    <w:lvl w:ilvl="6" w:tplc="04090001" w:tentative="1">
      <w:start w:val="1"/>
      <w:numFmt w:val="bullet"/>
      <w:lvlText w:val=""/>
      <w:lvlJc w:val="left"/>
      <w:pPr>
        <w:ind w:left="5389" w:hanging="360"/>
      </w:pPr>
      <w:rPr>
        <w:rFonts w:hint="default" w:ascii="Symbol" w:hAnsi="Symbol"/>
      </w:rPr>
    </w:lvl>
    <w:lvl w:ilvl="7" w:tplc="04090003" w:tentative="1">
      <w:start w:val="1"/>
      <w:numFmt w:val="bullet"/>
      <w:lvlText w:val="o"/>
      <w:lvlJc w:val="left"/>
      <w:pPr>
        <w:ind w:left="6109" w:hanging="360"/>
      </w:pPr>
      <w:rPr>
        <w:rFonts w:hint="default" w:ascii="Courier New" w:hAnsi="Courier New"/>
      </w:rPr>
    </w:lvl>
    <w:lvl w:ilvl="8" w:tplc="04090005" w:tentative="1">
      <w:start w:val="1"/>
      <w:numFmt w:val="bullet"/>
      <w:lvlText w:val=""/>
      <w:lvlJc w:val="left"/>
      <w:pPr>
        <w:ind w:left="6829" w:hanging="360"/>
      </w:pPr>
      <w:rPr>
        <w:rFonts w:hint="default" w:ascii="Wingdings" w:hAnsi="Wingdings"/>
      </w:rPr>
    </w:lvl>
  </w:abstractNum>
  <w:abstractNum w:abstractNumId="42" w15:restartNumberingAfterBreak="0">
    <w:nsid w:val="7E847066"/>
    <w:multiLevelType w:val="hybridMultilevel"/>
    <w:tmpl w:val="92DA50CC"/>
    <w:lvl w:ilvl="0" w:tplc="0413000F">
      <w:start w:val="1"/>
      <w:numFmt w:val="decimal"/>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num w:numId="1" w16cid:durableId="336811614">
    <w:abstractNumId w:val="23"/>
  </w:num>
  <w:num w:numId="2" w16cid:durableId="220481669">
    <w:abstractNumId w:val="26"/>
  </w:num>
  <w:num w:numId="3" w16cid:durableId="353189774">
    <w:abstractNumId w:val="33"/>
  </w:num>
  <w:num w:numId="4" w16cid:durableId="1774086314">
    <w:abstractNumId w:val="35"/>
  </w:num>
  <w:num w:numId="5" w16cid:durableId="1296180532">
    <w:abstractNumId w:val="39"/>
  </w:num>
  <w:num w:numId="6" w16cid:durableId="1046946793">
    <w:abstractNumId w:val="40"/>
  </w:num>
  <w:num w:numId="7" w16cid:durableId="884756776">
    <w:abstractNumId w:val="37"/>
  </w:num>
  <w:num w:numId="8" w16cid:durableId="1666589424">
    <w:abstractNumId w:val="31"/>
  </w:num>
  <w:num w:numId="9" w16cid:durableId="991368681">
    <w:abstractNumId w:val="15"/>
  </w:num>
  <w:num w:numId="10" w16cid:durableId="1401637393">
    <w:abstractNumId w:val="4"/>
  </w:num>
  <w:num w:numId="11" w16cid:durableId="652297611">
    <w:abstractNumId w:val="30"/>
  </w:num>
  <w:num w:numId="12" w16cid:durableId="1321077892">
    <w:abstractNumId w:val="19"/>
  </w:num>
  <w:num w:numId="13" w16cid:durableId="1438210738">
    <w:abstractNumId w:val="32"/>
  </w:num>
  <w:num w:numId="14" w16cid:durableId="1674063789">
    <w:abstractNumId w:val="6"/>
  </w:num>
  <w:num w:numId="15" w16cid:durableId="1207566591">
    <w:abstractNumId w:val="41"/>
  </w:num>
  <w:num w:numId="16" w16cid:durableId="704871452">
    <w:abstractNumId w:val="29"/>
  </w:num>
  <w:num w:numId="17" w16cid:durableId="1240099108">
    <w:abstractNumId w:val="7"/>
  </w:num>
  <w:num w:numId="18" w16cid:durableId="1936088307">
    <w:abstractNumId w:val="20"/>
  </w:num>
  <w:num w:numId="19" w16cid:durableId="696005075">
    <w:abstractNumId w:val="36"/>
  </w:num>
  <w:num w:numId="20" w16cid:durableId="1440222327">
    <w:abstractNumId w:val="14"/>
  </w:num>
  <w:num w:numId="21" w16cid:durableId="433137316">
    <w:abstractNumId w:val="34"/>
  </w:num>
  <w:num w:numId="22" w16cid:durableId="718893983">
    <w:abstractNumId w:val="21"/>
  </w:num>
  <w:num w:numId="23" w16cid:durableId="1694191270">
    <w:abstractNumId w:val="12"/>
  </w:num>
  <w:num w:numId="24" w16cid:durableId="1225414916">
    <w:abstractNumId w:val="1"/>
  </w:num>
  <w:num w:numId="25" w16cid:durableId="1610972583">
    <w:abstractNumId w:val="42"/>
  </w:num>
  <w:num w:numId="26" w16cid:durableId="505218079">
    <w:abstractNumId w:val="38"/>
  </w:num>
  <w:num w:numId="27" w16cid:durableId="960770071">
    <w:abstractNumId w:val="22"/>
  </w:num>
  <w:num w:numId="28" w16cid:durableId="1415324089">
    <w:abstractNumId w:val="13"/>
  </w:num>
  <w:num w:numId="29" w16cid:durableId="2110613071">
    <w:abstractNumId w:val="8"/>
  </w:num>
  <w:num w:numId="30" w16cid:durableId="2005233289">
    <w:abstractNumId w:val="5"/>
  </w:num>
  <w:num w:numId="31" w16cid:durableId="164588345">
    <w:abstractNumId w:val="18"/>
  </w:num>
  <w:num w:numId="32" w16cid:durableId="1241865388">
    <w:abstractNumId w:val="28"/>
  </w:num>
  <w:num w:numId="33" w16cid:durableId="1611863707">
    <w:abstractNumId w:val="11"/>
  </w:num>
  <w:num w:numId="34" w16cid:durableId="14620569">
    <w:abstractNumId w:val="3"/>
  </w:num>
  <w:num w:numId="35" w16cid:durableId="1042287693">
    <w:abstractNumId w:val="25"/>
  </w:num>
  <w:num w:numId="36" w16cid:durableId="757555173">
    <w:abstractNumId w:val="24"/>
  </w:num>
  <w:num w:numId="37" w16cid:durableId="1888225320">
    <w:abstractNumId w:val="2"/>
  </w:num>
  <w:num w:numId="38" w16cid:durableId="2060208226">
    <w:abstractNumId w:val="9"/>
  </w:num>
  <w:num w:numId="39" w16cid:durableId="336268643">
    <w:abstractNumId w:val="16"/>
  </w:num>
  <w:num w:numId="40" w16cid:durableId="2904909">
    <w:abstractNumId w:val="27"/>
  </w:num>
  <w:num w:numId="41" w16cid:durableId="1935825164">
    <w:abstractNumId w:val="10"/>
  </w:num>
  <w:num w:numId="42" w16cid:durableId="79911399">
    <w:abstractNumId w:val="0"/>
  </w:num>
  <w:num w:numId="43" w16cid:durableId="1854611217">
    <w:abstractNumId w:val="17"/>
  </w:num>
  <w:numIdMacAtCleanup w:val="22"/>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B8E"/>
    <w:rsid w:val="0000080E"/>
    <w:rsid w:val="0000734B"/>
    <w:rsid w:val="000075F0"/>
    <w:rsid w:val="000117A0"/>
    <w:rsid w:val="000128F8"/>
    <w:rsid w:val="00012D79"/>
    <w:rsid w:val="000144CE"/>
    <w:rsid w:val="0001516D"/>
    <w:rsid w:val="00015EC9"/>
    <w:rsid w:val="00021A2C"/>
    <w:rsid w:val="00023220"/>
    <w:rsid w:val="00025CF0"/>
    <w:rsid w:val="00027622"/>
    <w:rsid w:val="00033177"/>
    <w:rsid w:val="00033E57"/>
    <w:rsid w:val="00033E5B"/>
    <w:rsid w:val="00036C9D"/>
    <w:rsid w:val="00037246"/>
    <w:rsid w:val="00037404"/>
    <w:rsid w:val="00037C4E"/>
    <w:rsid w:val="00045CF5"/>
    <w:rsid w:val="00047511"/>
    <w:rsid w:val="00051A5D"/>
    <w:rsid w:val="00051C4D"/>
    <w:rsid w:val="000553CB"/>
    <w:rsid w:val="00055740"/>
    <w:rsid w:val="00056447"/>
    <w:rsid w:val="00057E8E"/>
    <w:rsid w:val="000609CC"/>
    <w:rsid w:val="000612B5"/>
    <w:rsid w:val="00070254"/>
    <w:rsid w:val="00073347"/>
    <w:rsid w:val="000735D2"/>
    <w:rsid w:val="00077AC5"/>
    <w:rsid w:val="00077B07"/>
    <w:rsid w:val="000812C5"/>
    <w:rsid w:val="00083245"/>
    <w:rsid w:val="0008405B"/>
    <w:rsid w:val="0008477D"/>
    <w:rsid w:val="00084CE5"/>
    <w:rsid w:val="00085385"/>
    <w:rsid w:val="00091D7B"/>
    <w:rsid w:val="0009329A"/>
    <w:rsid w:val="000942C8"/>
    <w:rsid w:val="00094CA0"/>
    <w:rsid w:val="00096FE8"/>
    <w:rsid w:val="000A42F7"/>
    <w:rsid w:val="000A5FFB"/>
    <w:rsid w:val="000B0739"/>
    <w:rsid w:val="000B15C1"/>
    <w:rsid w:val="000B4A5F"/>
    <w:rsid w:val="000B5B5A"/>
    <w:rsid w:val="000C144E"/>
    <w:rsid w:val="000C2B30"/>
    <w:rsid w:val="000C2F38"/>
    <w:rsid w:val="000C4388"/>
    <w:rsid w:val="000C57F6"/>
    <w:rsid w:val="000C6B79"/>
    <w:rsid w:val="000C7795"/>
    <w:rsid w:val="000D0B1B"/>
    <w:rsid w:val="000D1819"/>
    <w:rsid w:val="000D2DF8"/>
    <w:rsid w:val="000D3543"/>
    <w:rsid w:val="000D3F6E"/>
    <w:rsid w:val="000D489D"/>
    <w:rsid w:val="000D654D"/>
    <w:rsid w:val="000D797E"/>
    <w:rsid w:val="000E0852"/>
    <w:rsid w:val="000E0B66"/>
    <w:rsid w:val="000E2155"/>
    <w:rsid w:val="000E2427"/>
    <w:rsid w:val="000E253C"/>
    <w:rsid w:val="000E35A3"/>
    <w:rsid w:val="000E400A"/>
    <w:rsid w:val="000E5C05"/>
    <w:rsid w:val="000F28C3"/>
    <w:rsid w:val="000F3D5D"/>
    <w:rsid w:val="000F4779"/>
    <w:rsid w:val="00101B92"/>
    <w:rsid w:val="00103803"/>
    <w:rsid w:val="001050F7"/>
    <w:rsid w:val="00105954"/>
    <w:rsid w:val="0010794F"/>
    <w:rsid w:val="00112AC7"/>
    <w:rsid w:val="00112EB7"/>
    <w:rsid w:val="001139E0"/>
    <w:rsid w:val="001153B8"/>
    <w:rsid w:val="00117A2E"/>
    <w:rsid w:val="00117BB3"/>
    <w:rsid w:val="00121BA1"/>
    <w:rsid w:val="00121C3C"/>
    <w:rsid w:val="0012334B"/>
    <w:rsid w:val="0012387C"/>
    <w:rsid w:val="00123AA0"/>
    <w:rsid w:val="00123D32"/>
    <w:rsid w:val="001240FE"/>
    <w:rsid w:val="00125E1B"/>
    <w:rsid w:val="00130ADD"/>
    <w:rsid w:val="001313E6"/>
    <w:rsid w:val="00131F16"/>
    <w:rsid w:val="001320B2"/>
    <w:rsid w:val="001321D4"/>
    <w:rsid w:val="00134D19"/>
    <w:rsid w:val="00135040"/>
    <w:rsid w:val="00136B49"/>
    <w:rsid w:val="00136FA6"/>
    <w:rsid w:val="00140B7A"/>
    <w:rsid w:val="0014257E"/>
    <w:rsid w:val="00143586"/>
    <w:rsid w:val="00144434"/>
    <w:rsid w:val="00145253"/>
    <w:rsid w:val="001454AB"/>
    <w:rsid w:val="00146160"/>
    <w:rsid w:val="00151837"/>
    <w:rsid w:val="001628E4"/>
    <w:rsid w:val="00163BD5"/>
    <w:rsid w:val="00164780"/>
    <w:rsid w:val="001650D4"/>
    <w:rsid w:val="00165BD7"/>
    <w:rsid w:val="00166DA3"/>
    <w:rsid w:val="00170847"/>
    <w:rsid w:val="001710E3"/>
    <w:rsid w:val="00171A4E"/>
    <w:rsid w:val="00172CCD"/>
    <w:rsid w:val="001826F8"/>
    <w:rsid w:val="001840F7"/>
    <w:rsid w:val="001923F5"/>
    <w:rsid w:val="001938B5"/>
    <w:rsid w:val="00195128"/>
    <w:rsid w:val="0019702B"/>
    <w:rsid w:val="001A27BF"/>
    <w:rsid w:val="001A2D31"/>
    <w:rsid w:val="001A419E"/>
    <w:rsid w:val="001A4B7B"/>
    <w:rsid w:val="001A7ED9"/>
    <w:rsid w:val="001B127C"/>
    <w:rsid w:val="001B28C0"/>
    <w:rsid w:val="001B3303"/>
    <w:rsid w:val="001B3359"/>
    <w:rsid w:val="001B446C"/>
    <w:rsid w:val="001B7590"/>
    <w:rsid w:val="001C3E98"/>
    <w:rsid w:val="001D034C"/>
    <w:rsid w:val="001D16F4"/>
    <w:rsid w:val="001D5521"/>
    <w:rsid w:val="001D56F9"/>
    <w:rsid w:val="001D5E7F"/>
    <w:rsid w:val="001D6A01"/>
    <w:rsid w:val="001D7414"/>
    <w:rsid w:val="001D7B12"/>
    <w:rsid w:val="001D7B90"/>
    <w:rsid w:val="001D7C7D"/>
    <w:rsid w:val="001D7E53"/>
    <w:rsid w:val="001E22C0"/>
    <w:rsid w:val="001E2526"/>
    <w:rsid w:val="001E3074"/>
    <w:rsid w:val="001E4E88"/>
    <w:rsid w:val="001E5CD6"/>
    <w:rsid w:val="001F11B3"/>
    <w:rsid w:val="001F2D14"/>
    <w:rsid w:val="001F2F1B"/>
    <w:rsid w:val="001F400F"/>
    <w:rsid w:val="001F46AC"/>
    <w:rsid w:val="001F7067"/>
    <w:rsid w:val="001F7347"/>
    <w:rsid w:val="0020081C"/>
    <w:rsid w:val="00201892"/>
    <w:rsid w:val="00202532"/>
    <w:rsid w:val="002051B2"/>
    <w:rsid w:val="00207220"/>
    <w:rsid w:val="00212C35"/>
    <w:rsid w:val="002130D1"/>
    <w:rsid w:val="002152C7"/>
    <w:rsid w:val="00217359"/>
    <w:rsid w:val="0022235F"/>
    <w:rsid w:val="00222550"/>
    <w:rsid w:val="00222E94"/>
    <w:rsid w:val="00223338"/>
    <w:rsid w:val="00225633"/>
    <w:rsid w:val="0022667B"/>
    <w:rsid w:val="00227D34"/>
    <w:rsid w:val="002315DF"/>
    <w:rsid w:val="00231C4B"/>
    <w:rsid w:val="002329AB"/>
    <w:rsid w:val="002330E3"/>
    <w:rsid w:val="0024007A"/>
    <w:rsid w:val="00240EA9"/>
    <w:rsid w:val="0024364B"/>
    <w:rsid w:val="0024470F"/>
    <w:rsid w:val="0024561F"/>
    <w:rsid w:val="0025110D"/>
    <w:rsid w:val="00253F2C"/>
    <w:rsid w:val="002547EE"/>
    <w:rsid w:val="002551DB"/>
    <w:rsid w:val="00255363"/>
    <w:rsid w:val="002562BF"/>
    <w:rsid w:val="00257EAF"/>
    <w:rsid w:val="002605E8"/>
    <w:rsid w:val="002632D3"/>
    <w:rsid w:val="00264806"/>
    <w:rsid w:val="002654F0"/>
    <w:rsid w:val="002679D5"/>
    <w:rsid w:val="00267CB7"/>
    <w:rsid w:val="002715F3"/>
    <w:rsid w:val="00272785"/>
    <w:rsid w:val="00276DD0"/>
    <w:rsid w:val="00282A9C"/>
    <w:rsid w:val="00284824"/>
    <w:rsid w:val="00290BB5"/>
    <w:rsid w:val="00292CF2"/>
    <w:rsid w:val="0029534B"/>
    <w:rsid w:val="002A08A3"/>
    <w:rsid w:val="002A0F7E"/>
    <w:rsid w:val="002A1AD1"/>
    <w:rsid w:val="002A1CEC"/>
    <w:rsid w:val="002A4172"/>
    <w:rsid w:val="002B0AB9"/>
    <w:rsid w:val="002B17BF"/>
    <w:rsid w:val="002B2629"/>
    <w:rsid w:val="002B2739"/>
    <w:rsid w:val="002B2CE3"/>
    <w:rsid w:val="002B3188"/>
    <w:rsid w:val="002B76D6"/>
    <w:rsid w:val="002C2DA8"/>
    <w:rsid w:val="002C3172"/>
    <w:rsid w:val="002C3AAE"/>
    <w:rsid w:val="002D2E66"/>
    <w:rsid w:val="002D5942"/>
    <w:rsid w:val="002D636C"/>
    <w:rsid w:val="002D6998"/>
    <w:rsid w:val="002E4167"/>
    <w:rsid w:val="002E6911"/>
    <w:rsid w:val="002F0770"/>
    <w:rsid w:val="002F08D7"/>
    <w:rsid w:val="002F1A29"/>
    <w:rsid w:val="002F58B6"/>
    <w:rsid w:val="00301DAD"/>
    <w:rsid w:val="003029A4"/>
    <w:rsid w:val="00302A24"/>
    <w:rsid w:val="00304AF6"/>
    <w:rsid w:val="0030518C"/>
    <w:rsid w:val="00310851"/>
    <w:rsid w:val="00311761"/>
    <w:rsid w:val="0031209A"/>
    <w:rsid w:val="003124C1"/>
    <w:rsid w:val="00313451"/>
    <w:rsid w:val="0031541E"/>
    <w:rsid w:val="00316646"/>
    <w:rsid w:val="00320F61"/>
    <w:rsid w:val="00323D82"/>
    <w:rsid w:val="00324057"/>
    <w:rsid w:val="003241E9"/>
    <w:rsid w:val="00325E4E"/>
    <w:rsid w:val="00327070"/>
    <w:rsid w:val="0033014C"/>
    <w:rsid w:val="00330236"/>
    <w:rsid w:val="003315E0"/>
    <w:rsid w:val="00331E9B"/>
    <w:rsid w:val="00333483"/>
    <w:rsid w:val="003336C5"/>
    <w:rsid w:val="003343A4"/>
    <w:rsid w:val="003359E5"/>
    <w:rsid w:val="00336B2D"/>
    <w:rsid w:val="00340049"/>
    <w:rsid w:val="0034030D"/>
    <w:rsid w:val="00344F2E"/>
    <w:rsid w:val="00345F77"/>
    <w:rsid w:val="00347AA5"/>
    <w:rsid w:val="00355255"/>
    <w:rsid w:val="003557E6"/>
    <w:rsid w:val="00356247"/>
    <w:rsid w:val="00356C3D"/>
    <w:rsid w:val="00361B8E"/>
    <w:rsid w:val="003637FC"/>
    <w:rsid w:val="00363DB1"/>
    <w:rsid w:val="003657EA"/>
    <w:rsid w:val="00365D6F"/>
    <w:rsid w:val="003678B2"/>
    <w:rsid w:val="0037132D"/>
    <w:rsid w:val="00373BF7"/>
    <w:rsid w:val="00374645"/>
    <w:rsid w:val="00380FF7"/>
    <w:rsid w:val="00381534"/>
    <w:rsid w:val="003817D0"/>
    <w:rsid w:val="00382BE7"/>
    <w:rsid w:val="00384515"/>
    <w:rsid w:val="00387A7A"/>
    <w:rsid w:val="0039054F"/>
    <w:rsid w:val="003912CA"/>
    <w:rsid w:val="003912DA"/>
    <w:rsid w:val="00391A5D"/>
    <w:rsid w:val="00391A70"/>
    <w:rsid w:val="00391AFF"/>
    <w:rsid w:val="003926FF"/>
    <w:rsid w:val="00392E2B"/>
    <w:rsid w:val="00393E2C"/>
    <w:rsid w:val="00393E69"/>
    <w:rsid w:val="00395B42"/>
    <w:rsid w:val="003A0C11"/>
    <w:rsid w:val="003A48B2"/>
    <w:rsid w:val="003A603F"/>
    <w:rsid w:val="003A7C8B"/>
    <w:rsid w:val="003A7E69"/>
    <w:rsid w:val="003B5AF4"/>
    <w:rsid w:val="003B7258"/>
    <w:rsid w:val="003C06F1"/>
    <w:rsid w:val="003C07A3"/>
    <w:rsid w:val="003C1A1B"/>
    <w:rsid w:val="003C2D63"/>
    <w:rsid w:val="003C4023"/>
    <w:rsid w:val="003C43B6"/>
    <w:rsid w:val="003C47F1"/>
    <w:rsid w:val="003C611B"/>
    <w:rsid w:val="003D2594"/>
    <w:rsid w:val="003D3212"/>
    <w:rsid w:val="003D4F47"/>
    <w:rsid w:val="003D6A0D"/>
    <w:rsid w:val="003E0786"/>
    <w:rsid w:val="003E3457"/>
    <w:rsid w:val="003E350A"/>
    <w:rsid w:val="003E4D4C"/>
    <w:rsid w:val="003E770C"/>
    <w:rsid w:val="003F0204"/>
    <w:rsid w:val="003F083F"/>
    <w:rsid w:val="003F2A32"/>
    <w:rsid w:val="003F449A"/>
    <w:rsid w:val="004002F0"/>
    <w:rsid w:val="004007B0"/>
    <w:rsid w:val="00400A91"/>
    <w:rsid w:val="00403750"/>
    <w:rsid w:val="004037C2"/>
    <w:rsid w:val="0040541F"/>
    <w:rsid w:val="00407ED4"/>
    <w:rsid w:val="004120B6"/>
    <w:rsid w:val="00412D0C"/>
    <w:rsid w:val="00413D4F"/>
    <w:rsid w:val="004142EA"/>
    <w:rsid w:val="00415073"/>
    <w:rsid w:val="00417D36"/>
    <w:rsid w:val="004206A2"/>
    <w:rsid w:val="004210F5"/>
    <w:rsid w:val="004235D8"/>
    <w:rsid w:val="00424550"/>
    <w:rsid w:val="00424C35"/>
    <w:rsid w:val="00426EFC"/>
    <w:rsid w:val="0043257F"/>
    <w:rsid w:val="00433222"/>
    <w:rsid w:val="00435473"/>
    <w:rsid w:val="00442BC2"/>
    <w:rsid w:val="004432AE"/>
    <w:rsid w:val="0044388A"/>
    <w:rsid w:val="00443BEC"/>
    <w:rsid w:val="0044460E"/>
    <w:rsid w:val="004455AC"/>
    <w:rsid w:val="004470EA"/>
    <w:rsid w:val="00452E65"/>
    <w:rsid w:val="00453A32"/>
    <w:rsid w:val="004542B0"/>
    <w:rsid w:val="00457128"/>
    <w:rsid w:val="00460733"/>
    <w:rsid w:val="00461E6E"/>
    <w:rsid w:val="004623B4"/>
    <w:rsid w:val="00465503"/>
    <w:rsid w:val="004657BA"/>
    <w:rsid w:val="00465C47"/>
    <w:rsid w:val="004678A5"/>
    <w:rsid w:val="00467AB2"/>
    <w:rsid w:val="00467C5B"/>
    <w:rsid w:val="004719D6"/>
    <w:rsid w:val="00473A0A"/>
    <w:rsid w:val="00474CED"/>
    <w:rsid w:val="0047615A"/>
    <w:rsid w:val="00476420"/>
    <w:rsid w:val="004802B5"/>
    <w:rsid w:val="00483CCE"/>
    <w:rsid w:val="004859B7"/>
    <w:rsid w:val="0048668D"/>
    <w:rsid w:val="00486AE4"/>
    <w:rsid w:val="00491566"/>
    <w:rsid w:val="00496162"/>
    <w:rsid w:val="004964A4"/>
    <w:rsid w:val="00496BEA"/>
    <w:rsid w:val="004A017A"/>
    <w:rsid w:val="004A02C0"/>
    <w:rsid w:val="004A0BC7"/>
    <w:rsid w:val="004A1AB0"/>
    <w:rsid w:val="004A25CA"/>
    <w:rsid w:val="004A4C4E"/>
    <w:rsid w:val="004A59CF"/>
    <w:rsid w:val="004A6C30"/>
    <w:rsid w:val="004B24BE"/>
    <w:rsid w:val="004B41FC"/>
    <w:rsid w:val="004B4D2E"/>
    <w:rsid w:val="004B4EE3"/>
    <w:rsid w:val="004B4F10"/>
    <w:rsid w:val="004B68BA"/>
    <w:rsid w:val="004C0606"/>
    <w:rsid w:val="004C75A5"/>
    <w:rsid w:val="004D2223"/>
    <w:rsid w:val="004D25E6"/>
    <w:rsid w:val="004D3A34"/>
    <w:rsid w:val="004D4EC4"/>
    <w:rsid w:val="004D72C6"/>
    <w:rsid w:val="004E09CA"/>
    <w:rsid w:val="004E0B77"/>
    <w:rsid w:val="004E1BCA"/>
    <w:rsid w:val="004E5832"/>
    <w:rsid w:val="004F43B0"/>
    <w:rsid w:val="004F4F00"/>
    <w:rsid w:val="004F6306"/>
    <w:rsid w:val="00501239"/>
    <w:rsid w:val="00501676"/>
    <w:rsid w:val="00502F6B"/>
    <w:rsid w:val="00504B89"/>
    <w:rsid w:val="005066E5"/>
    <w:rsid w:val="00510AA4"/>
    <w:rsid w:val="00511D69"/>
    <w:rsid w:val="00513B86"/>
    <w:rsid w:val="005149B9"/>
    <w:rsid w:val="00514DB1"/>
    <w:rsid w:val="005170DB"/>
    <w:rsid w:val="005174D4"/>
    <w:rsid w:val="00520022"/>
    <w:rsid w:val="0052054F"/>
    <w:rsid w:val="005213E0"/>
    <w:rsid w:val="00521888"/>
    <w:rsid w:val="005223F2"/>
    <w:rsid w:val="00524872"/>
    <w:rsid w:val="00530C03"/>
    <w:rsid w:val="00531DAF"/>
    <w:rsid w:val="00532D88"/>
    <w:rsid w:val="00535DA4"/>
    <w:rsid w:val="005365C2"/>
    <w:rsid w:val="0054167A"/>
    <w:rsid w:val="00542BCC"/>
    <w:rsid w:val="005437FA"/>
    <w:rsid w:val="0054464A"/>
    <w:rsid w:val="00545D10"/>
    <w:rsid w:val="0054616E"/>
    <w:rsid w:val="00547EFC"/>
    <w:rsid w:val="005510FC"/>
    <w:rsid w:val="00551FFE"/>
    <w:rsid w:val="00552536"/>
    <w:rsid w:val="005527BB"/>
    <w:rsid w:val="0055669A"/>
    <w:rsid w:val="00562A07"/>
    <w:rsid w:val="00567034"/>
    <w:rsid w:val="00571077"/>
    <w:rsid w:val="00572227"/>
    <w:rsid w:val="00573667"/>
    <w:rsid w:val="00573735"/>
    <w:rsid w:val="005758FB"/>
    <w:rsid w:val="00576AB0"/>
    <w:rsid w:val="00577F93"/>
    <w:rsid w:val="005802EE"/>
    <w:rsid w:val="00584C16"/>
    <w:rsid w:val="0058526D"/>
    <w:rsid w:val="0058626E"/>
    <w:rsid w:val="00586B77"/>
    <w:rsid w:val="00587224"/>
    <w:rsid w:val="005876C3"/>
    <w:rsid w:val="0059229A"/>
    <w:rsid w:val="00592638"/>
    <w:rsid w:val="00594EC4"/>
    <w:rsid w:val="005A0969"/>
    <w:rsid w:val="005A20A0"/>
    <w:rsid w:val="005A4E79"/>
    <w:rsid w:val="005A514B"/>
    <w:rsid w:val="005A5165"/>
    <w:rsid w:val="005A5559"/>
    <w:rsid w:val="005A64D6"/>
    <w:rsid w:val="005A6D85"/>
    <w:rsid w:val="005A782C"/>
    <w:rsid w:val="005B0FA6"/>
    <w:rsid w:val="005B21DF"/>
    <w:rsid w:val="005B231A"/>
    <w:rsid w:val="005B321B"/>
    <w:rsid w:val="005B4329"/>
    <w:rsid w:val="005B648B"/>
    <w:rsid w:val="005B650B"/>
    <w:rsid w:val="005B67F9"/>
    <w:rsid w:val="005B74E2"/>
    <w:rsid w:val="005B7F98"/>
    <w:rsid w:val="005C00C0"/>
    <w:rsid w:val="005C30E9"/>
    <w:rsid w:val="005C3C67"/>
    <w:rsid w:val="005C3DF1"/>
    <w:rsid w:val="005C4C98"/>
    <w:rsid w:val="005C55DC"/>
    <w:rsid w:val="005C6CBE"/>
    <w:rsid w:val="005C6D62"/>
    <w:rsid w:val="005C72F0"/>
    <w:rsid w:val="005D6CF7"/>
    <w:rsid w:val="005D7AD2"/>
    <w:rsid w:val="005E1754"/>
    <w:rsid w:val="005E58C1"/>
    <w:rsid w:val="005E75B5"/>
    <w:rsid w:val="005E7A11"/>
    <w:rsid w:val="005F1466"/>
    <w:rsid w:val="005F1DA4"/>
    <w:rsid w:val="005F2822"/>
    <w:rsid w:val="005F30E8"/>
    <w:rsid w:val="005F3CC7"/>
    <w:rsid w:val="005F46C4"/>
    <w:rsid w:val="005F5374"/>
    <w:rsid w:val="0060431D"/>
    <w:rsid w:val="00605566"/>
    <w:rsid w:val="00605B7B"/>
    <w:rsid w:val="00611FF4"/>
    <w:rsid w:val="0061218A"/>
    <w:rsid w:val="00612FB9"/>
    <w:rsid w:val="00615343"/>
    <w:rsid w:val="00617288"/>
    <w:rsid w:val="00622E59"/>
    <w:rsid w:val="00623138"/>
    <w:rsid w:val="00623353"/>
    <w:rsid w:val="00623BE1"/>
    <w:rsid w:val="00627199"/>
    <w:rsid w:val="00632739"/>
    <w:rsid w:val="006339C6"/>
    <w:rsid w:val="006346FE"/>
    <w:rsid w:val="00636C8C"/>
    <w:rsid w:val="00636F36"/>
    <w:rsid w:val="00637922"/>
    <w:rsid w:val="0064045D"/>
    <w:rsid w:val="006431BF"/>
    <w:rsid w:val="00650518"/>
    <w:rsid w:val="00653CB4"/>
    <w:rsid w:val="00657E24"/>
    <w:rsid w:val="0066377C"/>
    <w:rsid w:val="00666BDD"/>
    <w:rsid w:val="00666F82"/>
    <w:rsid w:val="00667021"/>
    <w:rsid w:val="0066783D"/>
    <w:rsid w:val="00675DFF"/>
    <w:rsid w:val="00675E10"/>
    <w:rsid w:val="006809E1"/>
    <w:rsid w:val="006840B2"/>
    <w:rsid w:val="0068551C"/>
    <w:rsid w:val="0069046F"/>
    <w:rsid w:val="00690B0E"/>
    <w:rsid w:val="00692A9F"/>
    <w:rsid w:val="00693586"/>
    <w:rsid w:val="006A1DA9"/>
    <w:rsid w:val="006A2279"/>
    <w:rsid w:val="006B0420"/>
    <w:rsid w:val="006B077E"/>
    <w:rsid w:val="006B1254"/>
    <w:rsid w:val="006B192C"/>
    <w:rsid w:val="006B1D1D"/>
    <w:rsid w:val="006B2DEF"/>
    <w:rsid w:val="006B490A"/>
    <w:rsid w:val="006B6E88"/>
    <w:rsid w:val="006B70CD"/>
    <w:rsid w:val="006B7DB2"/>
    <w:rsid w:val="006B7FEA"/>
    <w:rsid w:val="006C0A05"/>
    <w:rsid w:val="006C0EAC"/>
    <w:rsid w:val="006C2BE6"/>
    <w:rsid w:val="006C4FC1"/>
    <w:rsid w:val="006C6F21"/>
    <w:rsid w:val="006C6F9B"/>
    <w:rsid w:val="006C7A35"/>
    <w:rsid w:val="006D01E4"/>
    <w:rsid w:val="006D23C0"/>
    <w:rsid w:val="006D524F"/>
    <w:rsid w:val="006D5D87"/>
    <w:rsid w:val="006D6926"/>
    <w:rsid w:val="006E0614"/>
    <w:rsid w:val="006E4328"/>
    <w:rsid w:val="006E4664"/>
    <w:rsid w:val="006F008D"/>
    <w:rsid w:val="006F4BE8"/>
    <w:rsid w:val="006F670F"/>
    <w:rsid w:val="007001C1"/>
    <w:rsid w:val="00701287"/>
    <w:rsid w:val="00710064"/>
    <w:rsid w:val="007119E7"/>
    <w:rsid w:val="007134C0"/>
    <w:rsid w:val="00714E1D"/>
    <w:rsid w:val="00715FA0"/>
    <w:rsid w:val="00720E12"/>
    <w:rsid w:val="007226F7"/>
    <w:rsid w:val="00722CE1"/>
    <w:rsid w:val="00722F57"/>
    <w:rsid w:val="00723133"/>
    <w:rsid w:val="00725734"/>
    <w:rsid w:val="007259C4"/>
    <w:rsid w:val="00726223"/>
    <w:rsid w:val="00726371"/>
    <w:rsid w:val="00727C7B"/>
    <w:rsid w:val="0073070A"/>
    <w:rsid w:val="00730FEB"/>
    <w:rsid w:val="00736482"/>
    <w:rsid w:val="007377FB"/>
    <w:rsid w:val="0074225A"/>
    <w:rsid w:val="0074459C"/>
    <w:rsid w:val="0074521F"/>
    <w:rsid w:val="00746B20"/>
    <w:rsid w:val="00753728"/>
    <w:rsid w:val="00754A99"/>
    <w:rsid w:val="00754BA4"/>
    <w:rsid w:val="007558FE"/>
    <w:rsid w:val="00755992"/>
    <w:rsid w:val="00757E97"/>
    <w:rsid w:val="00762979"/>
    <w:rsid w:val="00763897"/>
    <w:rsid w:val="007639F4"/>
    <w:rsid w:val="00763AA6"/>
    <w:rsid w:val="007643F1"/>
    <w:rsid w:val="007670E8"/>
    <w:rsid w:val="007740CA"/>
    <w:rsid w:val="0077429F"/>
    <w:rsid w:val="007757D5"/>
    <w:rsid w:val="00777935"/>
    <w:rsid w:val="00777EF7"/>
    <w:rsid w:val="00781B23"/>
    <w:rsid w:val="00782524"/>
    <w:rsid w:val="00782766"/>
    <w:rsid w:val="00782E7B"/>
    <w:rsid w:val="0078353D"/>
    <w:rsid w:val="00783FEA"/>
    <w:rsid w:val="00793077"/>
    <w:rsid w:val="007931F6"/>
    <w:rsid w:val="00796E8C"/>
    <w:rsid w:val="0079792A"/>
    <w:rsid w:val="007A0897"/>
    <w:rsid w:val="007A29BE"/>
    <w:rsid w:val="007A2F58"/>
    <w:rsid w:val="007A3958"/>
    <w:rsid w:val="007A6BA0"/>
    <w:rsid w:val="007B3501"/>
    <w:rsid w:val="007B354E"/>
    <w:rsid w:val="007B456E"/>
    <w:rsid w:val="007B58C8"/>
    <w:rsid w:val="007C091D"/>
    <w:rsid w:val="007C1DD8"/>
    <w:rsid w:val="007C5FFC"/>
    <w:rsid w:val="007C605B"/>
    <w:rsid w:val="007C6F10"/>
    <w:rsid w:val="007C6FB7"/>
    <w:rsid w:val="007D26C3"/>
    <w:rsid w:val="007D2D98"/>
    <w:rsid w:val="007D2F1A"/>
    <w:rsid w:val="007D50FB"/>
    <w:rsid w:val="007D5251"/>
    <w:rsid w:val="007D5DE8"/>
    <w:rsid w:val="007E26E8"/>
    <w:rsid w:val="007E31D7"/>
    <w:rsid w:val="007E7407"/>
    <w:rsid w:val="007E7A6B"/>
    <w:rsid w:val="007E7ACF"/>
    <w:rsid w:val="007F287C"/>
    <w:rsid w:val="007F34C7"/>
    <w:rsid w:val="007F41CF"/>
    <w:rsid w:val="0080071B"/>
    <w:rsid w:val="00803383"/>
    <w:rsid w:val="00804E58"/>
    <w:rsid w:val="00804F72"/>
    <w:rsid w:val="0080601A"/>
    <w:rsid w:val="0081153C"/>
    <w:rsid w:val="0081165B"/>
    <w:rsid w:val="0081289C"/>
    <w:rsid w:val="00815087"/>
    <w:rsid w:val="00815FC6"/>
    <w:rsid w:val="0082089A"/>
    <w:rsid w:val="00822C6D"/>
    <w:rsid w:val="00823699"/>
    <w:rsid w:val="0082434F"/>
    <w:rsid w:val="0082437C"/>
    <w:rsid w:val="00825F8A"/>
    <w:rsid w:val="008265E0"/>
    <w:rsid w:val="008266C0"/>
    <w:rsid w:val="008337B1"/>
    <w:rsid w:val="00833E00"/>
    <w:rsid w:val="008352EB"/>
    <w:rsid w:val="00835E12"/>
    <w:rsid w:val="00836FDC"/>
    <w:rsid w:val="0083747F"/>
    <w:rsid w:val="00840E5C"/>
    <w:rsid w:val="00841573"/>
    <w:rsid w:val="00841683"/>
    <w:rsid w:val="00841A9A"/>
    <w:rsid w:val="00843196"/>
    <w:rsid w:val="00843600"/>
    <w:rsid w:val="00843F91"/>
    <w:rsid w:val="008456DC"/>
    <w:rsid w:val="008509F9"/>
    <w:rsid w:val="008541CE"/>
    <w:rsid w:val="00855694"/>
    <w:rsid w:val="00856E9C"/>
    <w:rsid w:val="008613C2"/>
    <w:rsid w:val="00862DCF"/>
    <w:rsid w:val="00864247"/>
    <w:rsid w:val="00864539"/>
    <w:rsid w:val="008703A7"/>
    <w:rsid w:val="00870743"/>
    <w:rsid w:val="00870821"/>
    <w:rsid w:val="00870D09"/>
    <w:rsid w:val="0087173A"/>
    <w:rsid w:val="00873330"/>
    <w:rsid w:val="00873A59"/>
    <w:rsid w:val="00875951"/>
    <w:rsid w:val="00883543"/>
    <w:rsid w:val="00883E06"/>
    <w:rsid w:val="00884005"/>
    <w:rsid w:val="00886DDF"/>
    <w:rsid w:val="00891297"/>
    <w:rsid w:val="0089152C"/>
    <w:rsid w:val="0089231B"/>
    <w:rsid w:val="008942E2"/>
    <w:rsid w:val="008971E5"/>
    <w:rsid w:val="00897A0D"/>
    <w:rsid w:val="008A414A"/>
    <w:rsid w:val="008A4E61"/>
    <w:rsid w:val="008A5D67"/>
    <w:rsid w:val="008A7F7F"/>
    <w:rsid w:val="008B27F1"/>
    <w:rsid w:val="008B40A0"/>
    <w:rsid w:val="008B52EA"/>
    <w:rsid w:val="008B622D"/>
    <w:rsid w:val="008C26ED"/>
    <w:rsid w:val="008C65A5"/>
    <w:rsid w:val="008C7328"/>
    <w:rsid w:val="008D0B9B"/>
    <w:rsid w:val="008D1FB2"/>
    <w:rsid w:val="008D2528"/>
    <w:rsid w:val="008D2C24"/>
    <w:rsid w:val="008D2E2C"/>
    <w:rsid w:val="008D3B10"/>
    <w:rsid w:val="008D59D8"/>
    <w:rsid w:val="008E231B"/>
    <w:rsid w:val="008E373C"/>
    <w:rsid w:val="008E387B"/>
    <w:rsid w:val="008E3F50"/>
    <w:rsid w:val="008E7A47"/>
    <w:rsid w:val="008F1713"/>
    <w:rsid w:val="008F2604"/>
    <w:rsid w:val="008F46EA"/>
    <w:rsid w:val="008F4C78"/>
    <w:rsid w:val="008F5A6B"/>
    <w:rsid w:val="00901B71"/>
    <w:rsid w:val="00902A93"/>
    <w:rsid w:val="00902BAB"/>
    <w:rsid w:val="00903184"/>
    <w:rsid w:val="009037A3"/>
    <w:rsid w:val="009047F4"/>
    <w:rsid w:val="00907858"/>
    <w:rsid w:val="00910E21"/>
    <w:rsid w:val="009147CA"/>
    <w:rsid w:val="0091785B"/>
    <w:rsid w:val="00920A07"/>
    <w:rsid w:val="00920FFC"/>
    <w:rsid w:val="009213F1"/>
    <w:rsid w:val="00921AF9"/>
    <w:rsid w:val="0092242C"/>
    <w:rsid w:val="009348FD"/>
    <w:rsid w:val="00934DF0"/>
    <w:rsid w:val="009351AE"/>
    <w:rsid w:val="00937924"/>
    <w:rsid w:val="009415D6"/>
    <w:rsid w:val="009420E1"/>
    <w:rsid w:val="00944E4D"/>
    <w:rsid w:val="0094715A"/>
    <w:rsid w:val="00950102"/>
    <w:rsid w:val="00952685"/>
    <w:rsid w:val="009543FE"/>
    <w:rsid w:val="00954BB8"/>
    <w:rsid w:val="00954F97"/>
    <w:rsid w:val="00955BFE"/>
    <w:rsid w:val="009571AA"/>
    <w:rsid w:val="00961556"/>
    <w:rsid w:val="00962A6B"/>
    <w:rsid w:val="00962FE0"/>
    <w:rsid w:val="00963020"/>
    <w:rsid w:val="00963899"/>
    <w:rsid w:val="009638F8"/>
    <w:rsid w:val="009640D8"/>
    <w:rsid w:val="00964743"/>
    <w:rsid w:val="0096488E"/>
    <w:rsid w:val="00965796"/>
    <w:rsid w:val="00966D0E"/>
    <w:rsid w:val="00967613"/>
    <w:rsid w:val="0097046A"/>
    <w:rsid w:val="00970AC5"/>
    <w:rsid w:val="00972CE3"/>
    <w:rsid w:val="00975126"/>
    <w:rsid w:val="009756E5"/>
    <w:rsid w:val="00975BCC"/>
    <w:rsid w:val="0098071E"/>
    <w:rsid w:val="00980D27"/>
    <w:rsid w:val="00980F74"/>
    <w:rsid w:val="00981E40"/>
    <w:rsid w:val="00982E9B"/>
    <w:rsid w:val="00983138"/>
    <w:rsid w:val="00987097"/>
    <w:rsid w:val="0098784B"/>
    <w:rsid w:val="00990B21"/>
    <w:rsid w:val="00992351"/>
    <w:rsid w:val="00992ABB"/>
    <w:rsid w:val="00994F31"/>
    <w:rsid w:val="009950D5"/>
    <w:rsid w:val="00997A41"/>
    <w:rsid w:val="009A120B"/>
    <w:rsid w:val="009A3595"/>
    <w:rsid w:val="009A6275"/>
    <w:rsid w:val="009A6D29"/>
    <w:rsid w:val="009A7122"/>
    <w:rsid w:val="009B29AF"/>
    <w:rsid w:val="009B3CF9"/>
    <w:rsid w:val="009B5FFB"/>
    <w:rsid w:val="009B68E7"/>
    <w:rsid w:val="009B6EE6"/>
    <w:rsid w:val="009B7CF7"/>
    <w:rsid w:val="009C0182"/>
    <w:rsid w:val="009C0497"/>
    <w:rsid w:val="009C2315"/>
    <w:rsid w:val="009C2B3E"/>
    <w:rsid w:val="009C2B92"/>
    <w:rsid w:val="009C373F"/>
    <w:rsid w:val="009C3CB2"/>
    <w:rsid w:val="009C4590"/>
    <w:rsid w:val="009C5020"/>
    <w:rsid w:val="009C6AE1"/>
    <w:rsid w:val="009D2C3A"/>
    <w:rsid w:val="009D3C55"/>
    <w:rsid w:val="009D6B40"/>
    <w:rsid w:val="009D72E8"/>
    <w:rsid w:val="009E05E6"/>
    <w:rsid w:val="009E1891"/>
    <w:rsid w:val="009E3152"/>
    <w:rsid w:val="009E4160"/>
    <w:rsid w:val="009E442F"/>
    <w:rsid w:val="009E5F2A"/>
    <w:rsid w:val="009E6538"/>
    <w:rsid w:val="009F1511"/>
    <w:rsid w:val="009F1634"/>
    <w:rsid w:val="009F25CE"/>
    <w:rsid w:val="009F3620"/>
    <w:rsid w:val="009F3B77"/>
    <w:rsid w:val="009F5DBE"/>
    <w:rsid w:val="009F60EC"/>
    <w:rsid w:val="009F6FF1"/>
    <w:rsid w:val="00A018A6"/>
    <w:rsid w:val="00A02764"/>
    <w:rsid w:val="00A05F7F"/>
    <w:rsid w:val="00A079C9"/>
    <w:rsid w:val="00A16E05"/>
    <w:rsid w:val="00A22462"/>
    <w:rsid w:val="00A246A4"/>
    <w:rsid w:val="00A253C2"/>
    <w:rsid w:val="00A260F0"/>
    <w:rsid w:val="00A32CCD"/>
    <w:rsid w:val="00A33A24"/>
    <w:rsid w:val="00A37D79"/>
    <w:rsid w:val="00A37F65"/>
    <w:rsid w:val="00A4199F"/>
    <w:rsid w:val="00A43A87"/>
    <w:rsid w:val="00A43B83"/>
    <w:rsid w:val="00A45039"/>
    <w:rsid w:val="00A45B5C"/>
    <w:rsid w:val="00A45C57"/>
    <w:rsid w:val="00A45D6D"/>
    <w:rsid w:val="00A467B5"/>
    <w:rsid w:val="00A47B37"/>
    <w:rsid w:val="00A50B87"/>
    <w:rsid w:val="00A50CC1"/>
    <w:rsid w:val="00A512F1"/>
    <w:rsid w:val="00A5241A"/>
    <w:rsid w:val="00A55324"/>
    <w:rsid w:val="00A570D7"/>
    <w:rsid w:val="00A601EB"/>
    <w:rsid w:val="00A60FDE"/>
    <w:rsid w:val="00A61256"/>
    <w:rsid w:val="00A6575F"/>
    <w:rsid w:val="00A67131"/>
    <w:rsid w:val="00A6796F"/>
    <w:rsid w:val="00A706E3"/>
    <w:rsid w:val="00A70F27"/>
    <w:rsid w:val="00A71A16"/>
    <w:rsid w:val="00A73F3C"/>
    <w:rsid w:val="00A76138"/>
    <w:rsid w:val="00A77E47"/>
    <w:rsid w:val="00A83598"/>
    <w:rsid w:val="00A842C5"/>
    <w:rsid w:val="00A8451F"/>
    <w:rsid w:val="00A85664"/>
    <w:rsid w:val="00A86467"/>
    <w:rsid w:val="00A87F4C"/>
    <w:rsid w:val="00A9335A"/>
    <w:rsid w:val="00AA2026"/>
    <w:rsid w:val="00AA22ED"/>
    <w:rsid w:val="00AA3C6A"/>
    <w:rsid w:val="00AA605B"/>
    <w:rsid w:val="00AA7931"/>
    <w:rsid w:val="00AB015E"/>
    <w:rsid w:val="00AB0F9F"/>
    <w:rsid w:val="00AB1157"/>
    <w:rsid w:val="00AB1C55"/>
    <w:rsid w:val="00AB2C51"/>
    <w:rsid w:val="00AB3DFF"/>
    <w:rsid w:val="00AB6B60"/>
    <w:rsid w:val="00AC2470"/>
    <w:rsid w:val="00AC2ADD"/>
    <w:rsid w:val="00AC2CEA"/>
    <w:rsid w:val="00AC4650"/>
    <w:rsid w:val="00AD06A0"/>
    <w:rsid w:val="00AD0F99"/>
    <w:rsid w:val="00AD1354"/>
    <w:rsid w:val="00AD16F2"/>
    <w:rsid w:val="00AD22CB"/>
    <w:rsid w:val="00AE3423"/>
    <w:rsid w:val="00AE5799"/>
    <w:rsid w:val="00AE7681"/>
    <w:rsid w:val="00AF45FC"/>
    <w:rsid w:val="00AF4F24"/>
    <w:rsid w:val="00AF6E49"/>
    <w:rsid w:val="00AF7762"/>
    <w:rsid w:val="00B005C1"/>
    <w:rsid w:val="00B01154"/>
    <w:rsid w:val="00B033DC"/>
    <w:rsid w:val="00B03767"/>
    <w:rsid w:val="00B051A5"/>
    <w:rsid w:val="00B056E4"/>
    <w:rsid w:val="00B05D0A"/>
    <w:rsid w:val="00B1120C"/>
    <w:rsid w:val="00B11ECE"/>
    <w:rsid w:val="00B12A07"/>
    <w:rsid w:val="00B13023"/>
    <w:rsid w:val="00B14AFF"/>
    <w:rsid w:val="00B170DC"/>
    <w:rsid w:val="00B20C1B"/>
    <w:rsid w:val="00B233A3"/>
    <w:rsid w:val="00B23EF3"/>
    <w:rsid w:val="00B2489A"/>
    <w:rsid w:val="00B25FDA"/>
    <w:rsid w:val="00B30740"/>
    <w:rsid w:val="00B326E4"/>
    <w:rsid w:val="00B342EF"/>
    <w:rsid w:val="00B35E85"/>
    <w:rsid w:val="00B35EFF"/>
    <w:rsid w:val="00B40332"/>
    <w:rsid w:val="00B44149"/>
    <w:rsid w:val="00B525A7"/>
    <w:rsid w:val="00B52EDA"/>
    <w:rsid w:val="00B543A9"/>
    <w:rsid w:val="00B55419"/>
    <w:rsid w:val="00B56F0D"/>
    <w:rsid w:val="00B602FC"/>
    <w:rsid w:val="00B629E8"/>
    <w:rsid w:val="00B62A39"/>
    <w:rsid w:val="00B64407"/>
    <w:rsid w:val="00B671D8"/>
    <w:rsid w:val="00B71C26"/>
    <w:rsid w:val="00B80B62"/>
    <w:rsid w:val="00B811BD"/>
    <w:rsid w:val="00B8776B"/>
    <w:rsid w:val="00B916C8"/>
    <w:rsid w:val="00B92CAE"/>
    <w:rsid w:val="00BA0FCD"/>
    <w:rsid w:val="00BA3113"/>
    <w:rsid w:val="00BA49AA"/>
    <w:rsid w:val="00BA7445"/>
    <w:rsid w:val="00BB2E1A"/>
    <w:rsid w:val="00BB4618"/>
    <w:rsid w:val="00BB7596"/>
    <w:rsid w:val="00BC03E2"/>
    <w:rsid w:val="00BC5B90"/>
    <w:rsid w:val="00BC6017"/>
    <w:rsid w:val="00BD2BDE"/>
    <w:rsid w:val="00BD37ED"/>
    <w:rsid w:val="00BD4BC8"/>
    <w:rsid w:val="00BD5148"/>
    <w:rsid w:val="00BD778B"/>
    <w:rsid w:val="00BE299F"/>
    <w:rsid w:val="00BE53BF"/>
    <w:rsid w:val="00BE5A8F"/>
    <w:rsid w:val="00BE5E6C"/>
    <w:rsid w:val="00BE7802"/>
    <w:rsid w:val="00BF03EE"/>
    <w:rsid w:val="00BF385A"/>
    <w:rsid w:val="00BF3BE7"/>
    <w:rsid w:val="00BF57A4"/>
    <w:rsid w:val="00C0237C"/>
    <w:rsid w:val="00C05C40"/>
    <w:rsid w:val="00C060CA"/>
    <w:rsid w:val="00C06C80"/>
    <w:rsid w:val="00C07ECE"/>
    <w:rsid w:val="00C10668"/>
    <w:rsid w:val="00C1277A"/>
    <w:rsid w:val="00C16A75"/>
    <w:rsid w:val="00C17CCC"/>
    <w:rsid w:val="00C214EE"/>
    <w:rsid w:val="00C22732"/>
    <w:rsid w:val="00C2378A"/>
    <w:rsid w:val="00C240FB"/>
    <w:rsid w:val="00C24FE9"/>
    <w:rsid w:val="00C26B16"/>
    <w:rsid w:val="00C26FBE"/>
    <w:rsid w:val="00C27865"/>
    <w:rsid w:val="00C27C03"/>
    <w:rsid w:val="00C314C9"/>
    <w:rsid w:val="00C36850"/>
    <w:rsid w:val="00C40C5D"/>
    <w:rsid w:val="00C40D30"/>
    <w:rsid w:val="00C4105A"/>
    <w:rsid w:val="00C413D4"/>
    <w:rsid w:val="00C42CF8"/>
    <w:rsid w:val="00C45815"/>
    <w:rsid w:val="00C45EE3"/>
    <w:rsid w:val="00C45F7C"/>
    <w:rsid w:val="00C502AD"/>
    <w:rsid w:val="00C51650"/>
    <w:rsid w:val="00C51DA8"/>
    <w:rsid w:val="00C55D37"/>
    <w:rsid w:val="00C56C3A"/>
    <w:rsid w:val="00C60AAA"/>
    <w:rsid w:val="00C618C2"/>
    <w:rsid w:val="00C619E3"/>
    <w:rsid w:val="00C624DE"/>
    <w:rsid w:val="00C6289E"/>
    <w:rsid w:val="00C7472B"/>
    <w:rsid w:val="00C77C4B"/>
    <w:rsid w:val="00C8007C"/>
    <w:rsid w:val="00C8106E"/>
    <w:rsid w:val="00C81424"/>
    <w:rsid w:val="00C817F5"/>
    <w:rsid w:val="00C81A0C"/>
    <w:rsid w:val="00C81A59"/>
    <w:rsid w:val="00C84D27"/>
    <w:rsid w:val="00C84F2F"/>
    <w:rsid w:val="00C85363"/>
    <w:rsid w:val="00C95237"/>
    <w:rsid w:val="00C96B09"/>
    <w:rsid w:val="00CA336D"/>
    <w:rsid w:val="00CA53E9"/>
    <w:rsid w:val="00CA618C"/>
    <w:rsid w:val="00CB07C4"/>
    <w:rsid w:val="00CB235D"/>
    <w:rsid w:val="00CB2B32"/>
    <w:rsid w:val="00CB3AC4"/>
    <w:rsid w:val="00CB5728"/>
    <w:rsid w:val="00CB58D3"/>
    <w:rsid w:val="00CB777D"/>
    <w:rsid w:val="00CC0072"/>
    <w:rsid w:val="00CC0CFA"/>
    <w:rsid w:val="00CC52AD"/>
    <w:rsid w:val="00CC5D74"/>
    <w:rsid w:val="00CC6419"/>
    <w:rsid w:val="00CD511E"/>
    <w:rsid w:val="00CD6CF5"/>
    <w:rsid w:val="00CD75D8"/>
    <w:rsid w:val="00CE21A7"/>
    <w:rsid w:val="00CE3218"/>
    <w:rsid w:val="00CE33B0"/>
    <w:rsid w:val="00CE3916"/>
    <w:rsid w:val="00CE5EA5"/>
    <w:rsid w:val="00CE7625"/>
    <w:rsid w:val="00CF0391"/>
    <w:rsid w:val="00CF261B"/>
    <w:rsid w:val="00CF27C1"/>
    <w:rsid w:val="00CF6F7B"/>
    <w:rsid w:val="00D00E97"/>
    <w:rsid w:val="00D01B34"/>
    <w:rsid w:val="00D02362"/>
    <w:rsid w:val="00D03569"/>
    <w:rsid w:val="00D04069"/>
    <w:rsid w:val="00D04682"/>
    <w:rsid w:val="00D06FA5"/>
    <w:rsid w:val="00D070D0"/>
    <w:rsid w:val="00D10219"/>
    <w:rsid w:val="00D14F35"/>
    <w:rsid w:val="00D1515B"/>
    <w:rsid w:val="00D15375"/>
    <w:rsid w:val="00D16A0E"/>
    <w:rsid w:val="00D17BED"/>
    <w:rsid w:val="00D21A0B"/>
    <w:rsid w:val="00D239AD"/>
    <w:rsid w:val="00D23F91"/>
    <w:rsid w:val="00D262AD"/>
    <w:rsid w:val="00D26F6D"/>
    <w:rsid w:val="00D27740"/>
    <w:rsid w:val="00D3201B"/>
    <w:rsid w:val="00D322E3"/>
    <w:rsid w:val="00D32AE0"/>
    <w:rsid w:val="00D363F6"/>
    <w:rsid w:val="00D36B83"/>
    <w:rsid w:val="00D36E04"/>
    <w:rsid w:val="00D42B79"/>
    <w:rsid w:val="00D43318"/>
    <w:rsid w:val="00D44134"/>
    <w:rsid w:val="00D469A5"/>
    <w:rsid w:val="00D47DF5"/>
    <w:rsid w:val="00D507F1"/>
    <w:rsid w:val="00D51E1B"/>
    <w:rsid w:val="00D52189"/>
    <w:rsid w:val="00D55214"/>
    <w:rsid w:val="00D5550C"/>
    <w:rsid w:val="00D560EE"/>
    <w:rsid w:val="00D567F8"/>
    <w:rsid w:val="00D56FB1"/>
    <w:rsid w:val="00D57DF3"/>
    <w:rsid w:val="00D603E7"/>
    <w:rsid w:val="00D6157C"/>
    <w:rsid w:val="00D6376A"/>
    <w:rsid w:val="00D63A58"/>
    <w:rsid w:val="00D6620E"/>
    <w:rsid w:val="00D6664B"/>
    <w:rsid w:val="00D70504"/>
    <w:rsid w:val="00D718E8"/>
    <w:rsid w:val="00D7427E"/>
    <w:rsid w:val="00D76A85"/>
    <w:rsid w:val="00D77891"/>
    <w:rsid w:val="00D84B09"/>
    <w:rsid w:val="00D855F8"/>
    <w:rsid w:val="00D8658A"/>
    <w:rsid w:val="00D86EBC"/>
    <w:rsid w:val="00D87293"/>
    <w:rsid w:val="00D91E6A"/>
    <w:rsid w:val="00D93EB5"/>
    <w:rsid w:val="00D94931"/>
    <w:rsid w:val="00D95EE3"/>
    <w:rsid w:val="00D9681C"/>
    <w:rsid w:val="00D972DF"/>
    <w:rsid w:val="00DA2CFB"/>
    <w:rsid w:val="00DA335C"/>
    <w:rsid w:val="00DA48CE"/>
    <w:rsid w:val="00DB021E"/>
    <w:rsid w:val="00DC2545"/>
    <w:rsid w:val="00DC371F"/>
    <w:rsid w:val="00DC3A5F"/>
    <w:rsid w:val="00DC528E"/>
    <w:rsid w:val="00DD0176"/>
    <w:rsid w:val="00DD21A4"/>
    <w:rsid w:val="00DD4032"/>
    <w:rsid w:val="00DE03E3"/>
    <w:rsid w:val="00DE2155"/>
    <w:rsid w:val="00DE2697"/>
    <w:rsid w:val="00DE63BB"/>
    <w:rsid w:val="00DE69EA"/>
    <w:rsid w:val="00DF0076"/>
    <w:rsid w:val="00DF08DD"/>
    <w:rsid w:val="00DF1007"/>
    <w:rsid w:val="00DF1D3D"/>
    <w:rsid w:val="00DF61D0"/>
    <w:rsid w:val="00E07AAC"/>
    <w:rsid w:val="00E07F45"/>
    <w:rsid w:val="00E11D46"/>
    <w:rsid w:val="00E12BA6"/>
    <w:rsid w:val="00E12D2D"/>
    <w:rsid w:val="00E15875"/>
    <w:rsid w:val="00E2408A"/>
    <w:rsid w:val="00E24893"/>
    <w:rsid w:val="00E33D70"/>
    <w:rsid w:val="00E341E1"/>
    <w:rsid w:val="00E35ED2"/>
    <w:rsid w:val="00E363CC"/>
    <w:rsid w:val="00E400D5"/>
    <w:rsid w:val="00E40189"/>
    <w:rsid w:val="00E41263"/>
    <w:rsid w:val="00E41AF9"/>
    <w:rsid w:val="00E4478E"/>
    <w:rsid w:val="00E45ECC"/>
    <w:rsid w:val="00E47CE8"/>
    <w:rsid w:val="00E533BF"/>
    <w:rsid w:val="00E65D3D"/>
    <w:rsid w:val="00E810A8"/>
    <w:rsid w:val="00E81146"/>
    <w:rsid w:val="00E81955"/>
    <w:rsid w:val="00E859D7"/>
    <w:rsid w:val="00E8618A"/>
    <w:rsid w:val="00E94431"/>
    <w:rsid w:val="00E94683"/>
    <w:rsid w:val="00E96507"/>
    <w:rsid w:val="00EA0239"/>
    <w:rsid w:val="00EA0911"/>
    <w:rsid w:val="00EA1C7A"/>
    <w:rsid w:val="00EA2490"/>
    <w:rsid w:val="00EA5478"/>
    <w:rsid w:val="00EA5CE1"/>
    <w:rsid w:val="00EA6C9E"/>
    <w:rsid w:val="00EA7A06"/>
    <w:rsid w:val="00EB08A9"/>
    <w:rsid w:val="00EB0CAF"/>
    <w:rsid w:val="00EB1466"/>
    <w:rsid w:val="00EB1804"/>
    <w:rsid w:val="00EB509E"/>
    <w:rsid w:val="00EB7EB2"/>
    <w:rsid w:val="00EC6FE7"/>
    <w:rsid w:val="00EC75B8"/>
    <w:rsid w:val="00EC7A8B"/>
    <w:rsid w:val="00ED282F"/>
    <w:rsid w:val="00ED40FB"/>
    <w:rsid w:val="00EE2C85"/>
    <w:rsid w:val="00EE55DC"/>
    <w:rsid w:val="00EE5A70"/>
    <w:rsid w:val="00EE5B82"/>
    <w:rsid w:val="00EF1825"/>
    <w:rsid w:val="00EF52EC"/>
    <w:rsid w:val="00EF5CE5"/>
    <w:rsid w:val="00F00405"/>
    <w:rsid w:val="00F01846"/>
    <w:rsid w:val="00F02135"/>
    <w:rsid w:val="00F0224B"/>
    <w:rsid w:val="00F039D9"/>
    <w:rsid w:val="00F03B11"/>
    <w:rsid w:val="00F05839"/>
    <w:rsid w:val="00F05D79"/>
    <w:rsid w:val="00F05EB5"/>
    <w:rsid w:val="00F071E8"/>
    <w:rsid w:val="00F10204"/>
    <w:rsid w:val="00F1101F"/>
    <w:rsid w:val="00F12C4F"/>
    <w:rsid w:val="00F14133"/>
    <w:rsid w:val="00F15E1E"/>
    <w:rsid w:val="00F16468"/>
    <w:rsid w:val="00F26402"/>
    <w:rsid w:val="00F2657A"/>
    <w:rsid w:val="00F26880"/>
    <w:rsid w:val="00F26EFE"/>
    <w:rsid w:val="00F279C5"/>
    <w:rsid w:val="00F303AA"/>
    <w:rsid w:val="00F32227"/>
    <w:rsid w:val="00F349CF"/>
    <w:rsid w:val="00F34A55"/>
    <w:rsid w:val="00F35BFE"/>
    <w:rsid w:val="00F37C70"/>
    <w:rsid w:val="00F47C12"/>
    <w:rsid w:val="00F5125E"/>
    <w:rsid w:val="00F51964"/>
    <w:rsid w:val="00F51B8B"/>
    <w:rsid w:val="00F52855"/>
    <w:rsid w:val="00F5757B"/>
    <w:rsid w:val="00F6039A"/>
    <w:rsid w:val="00F60907"/>
    <w:rsid w:val="00F60BFB"/>
    <w:rsid w:val="00F61CA1"/>
    <w:rsid w:val="00F61E02"/>
    <w:rsid w:val="00F647E4"/>
    <w:rsid w:val="00F66FA9"/>
    <w:rsid w:val="00F67DB3"/>
    <w:rsid w:val="00F71DC4"/>
    <w:rsid w:val="00F72501"/>
    <w:rsid w:val="00F74035"/>
    <w:rsid w:val="00F77F89"/>
    <w:rsid w:val="00F8009B"/>
    <w:rsid w:val="00F83F68"/>
    <w:rsid w:val="00F84E4A"/>
    <w:rsid w:val="00F85415"/>
    <w:rsid w:val="00F85991"/>
    <w:rsid w:val="00F8684F"/>
    <w:rsid w:val="00F868CC"/>
    <w:rsid w:val="00F87BB4"/>
    <w:rsid w:val="00F9004B"/>
    <w:rsid w:val="00F90697"/>
    <w:rsid w:val="00F91BAB"/>
    <w:rsid w:val="00F93B01"/>
    <w:rsid w:val="00F947DF"/>
    <w:rsid w:val="00F94EE7"/>
    <w:rsid w:val="00FA063E"/>
    <w:rsid w:val="00FA3A2C"/>
    <w:rsid w:val="00FA42EF"/>
    <w:rsid w:val="00FA505E"/>
    <w:rsid w:val="00FB2513"/>
    <w:rsid w:val="00FB4386"/>
    <w:rsid w:val="00FB4774"/>
    <w:rsid w:val="00FB5BEC"/>
    <w:rsid w:val="00FB6662"/>
    <w:rsid w:val="00FB67AA"/>
    <w:rsid w:val="00FC088C"/>
    <w:rsid w:val="00FC0E13"/>
    <w:rsid w:val="00FC10DE"/>
    <w:rsid w:val="00FC44A8"/>
    <w:rsid w:val="00FC5075"/>
    <w:rsid w:val="00FC708B"/>
    <w:rsid w:val="00FD2B4B"/>
    <w:rsid w:val="00FD365C"/>
    <w:rsid w:val="00FD4C9E"/>
    <w:rsid w:val="00FD580A"/>
    <w:rsid w:val="00FD7AD3"/>
    <w:rsid w:val="00FE3409"/>
    <w:rsid w:val="00FE3C12"/>
    <w:rsid w:val="00FF0087"/>
    <w:rsid w:val="00FF1CA9"/>
    <w:rsid w:val="00FF3155"/>
    <w:rsid w:val="00FF38A5"/>
    <w:rsid w:val="00FF458C"/>
    <w:rsid w:val="00FF5D86"/>
    <w:rsid w:val="00FF640A"/>
    <w:rsid w:val="00FF6B88"/>
    <w:rsid w:val="04DD31A9"/>
    <w:rsid w:val="05F5F12A"/>
    <w:rsid w:val="07A53E76"/>
    <w:rsid w:val="0C415257"/>
    <w:rsid w:val="0D66F3F9"/>
    <w:rsid w:val="106347EC"/>
    <w:rsid w:val="10F003AC"/>
    <w:rsid w:val="111D14D1"/>
    <w:rsid w:val="1122615F"/>
    <w:rsid w:val="15866C13"/>
    <w:rsid w:val="1743C721"/>
    <w:rsid w:val="1805810D"/>
    <w:rsid w:val="1ACB0ECE"/>
    <w:rsid w:val="1B1C2E45"/>
    <w:rsid w:val="1B447338"/>
    <w:rsid w:val="1E1341CF"/>
    <w:rsid w:val="1EBEF1B2"/>
    <w:rsid w:val="1F1BA590"/>
    <w:rsid w:val="20FFF154"/>
    <w:rsid w:val="22A9DCA0"/>
    <w:rsid w:val="278CC1EC"/>
    <w:rsid w:val="288BA04C"/>
    <w:rsid w:val="2B302373"/>
    <w:rsid w:val="2B811478"/>
    <w:rsid w:val="2C86EDB1"/>
    <w:rsid w:val="2D2A9620"/>
    <w:rsid w:val="307BB725"/>
    <w:rsid w:val="32A442AD"/>
    <w:rsid w:val="32A6E0CA"/>
    <w:rsid w:val="342AA353"/>
    <w:rsid w:val="3597D50C"/>
    <w:rsid w:val="37713672"/>
    <w:rsid w:val="377BAF55"/>
    <w:rsid w:val="397F5622"/>
    <w:rsid w:val="3AB6FF34"/>
    <w:rsid w:val="3B83EB0C"/>
    <w:rsid w:val="3BD43639"/>
    <w:rsid w:val="3D34EACE"/>
    <w:rsid w:val="400628B3"/>
    <w:rsid w:val="407BE94C"/>
    <w:rsid w:val="46E60C16"/>
    <w:rsid w:val="471CDD98"/>
    <w:rsid w:val="47E57988"/>
    <w:rsid w:val="4A5A575A"/>
    <w:rsid w:val="50396FB5"/>
    <w:rsid w:val="5117CB6B"/>
    <w:rsid w:val="512BE0F6"/>
    <w:rsid w:val="525CAFEC"/>
    <w:rsid w:val="53650913"/>
    <w:rsid w:val="5382E5E1"/>
    <w:rsid w:val="5643046B"/>
    <w:rsid w:val="570FB70C"/>
    <w:rsid w:val="57496E4C"/>
    <w:rsid w:val="574F8632"/>
    <w:rsid w:val="590095D2"/>
    <w:rsid w:val="5CEF8C7F"/>
    <w:rsid w:val="5DB1A210"/>
    <w:rsid w:val="5F42775F"/>
    <w:rsid w:val="620512DD"/>
    <w:rsid w:val="62097692"/>
    <w:rsid w:val="641732ED"/>
    <w:rsid w:val="644BEE76"/>
    <w:rsid w:val="654698A8"/>
    <w:rsid w:val="6661AE7C"/>
    <w:rsid w:val="6695B24C"/>
    <w:rsid w:val="6D824EE8"/>
    <w:rsid w:val="726B9B0B"/>
    <w:rsid w:val="74EAEF8D"/>
    <w:rsid w:val="76683E28"/>
    <w:rsid w:val="7680260A"/>
    <w:rsid w:val="772A0E8F"/>
    <w:rsid w:val="7759502A"/>
    <w:rsid w:val="78372819"/>
    <w:rsid w:val="784149B1"/>
    <w:rsid w:val="78A47416"/>
    <w:rsid w:val="793FC720"/>
    <w:rsid w:val="7CD2E688"/>
    <w:rsid w:val="7D779F7D"/>
    <w:rsid w:val="7F179514"/>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B901329"/>
  <w15:docId w15:val="{B14AB7A9-76F9-4256-971E-1AE7C89EB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1805810D"/>
    <w:rPr>
      <w:rFonts w:asciiTheme="minorHAnsi" w:hAnsiTheme="minorHAnsi"/>
    </w:rPr>
  </w:style>
  <w:style w:type="paragraph" w:styleId="Heading1">
    <w:name w:val="heading 1"/>
    <w:basedOn w:val="Normal"/>
    <w:next w:val="Normal"/>
    <w:uiPriority w:val="1"/>
    <w:qFormat/>
    <w:rsid w:val="1805810D"/>
    <w:pPr>
      <w:keepNext/>
      <w:outlineLvl w:val="0"/>
    </w:pPr>
    <w:rPr>
      <w:b/>
      <w:bCs/>
      <w:sz w:val="28"/>
      <w:szCs w:val="28"/>
    </w:rPr>
  </w:style>
  <w:style w:type="paragraph" w:styleId="Heading2">
    <w:name w:val="heading 2"/>
    <w:basedOn w:val="Normal"/>
    <w:next w:val="Normal"/>
    <w:uiPriority w:val="1"/>
    <w:qFormat/>
    <w:rsid w:val="1805810D"/>
    <w:pPr>
      <w:keepNext/>
      <w:spacing w:line="288" w:lineRule="auto"/>
      <w:outlineLvl w:val="1"/>
    </w:pPr>
    <w:rPr>
      <w:b/>
      <w:bCs/>
      <w:i/>
      <w:iCs/>
    </w:rPr>
  </w:style>
  <w:style w:type="paragraph" w:styleId="Heading3">
    <w:name w:val="heading 3"/>
    <w:basedOn w:val="Normal"/>
    <w:next w:val="Normal"/>
    <w:link w:val="Heading3Char"/>
    <w:uiPriority w:val="1"/>
    <w:qFormat/>
    <w:rsid w:val="1805810D"/>
    <w:pPr>
      <w:keepNext/>
      <w:outlineLvl w:val="2"/>
    </w:pPr>
    <w:rPr>
      <w:rFonts w:ascii="Arial" w:hAnsi="Arial"/>
      <w:b/>
      <w:bCs/>
      <w:sz w:val="28"/>
      <w:szCs w:val="28"/>
    </w:rPr>
  </w:style>
  <w:style w:type="paragraph" w:styleId="Heading4">
    <w:name w:val="heading 4"/>
    <w:basedOn w:val="Normal"/>
    <w:next w:val="Normal"/>
    <w:uiPriority w:val="1"/>
    <w:qFormat/>
    <w:rsid w:val="1805810D"/>
    <w:pPr>
      <w:keepNext/>
      <w:spacing w:line="288" w:lineRule="auto"/>
      <w:ind w:left="567" w:hanging="1134"/>
      <w:outlineLvl w:val="3"/>
    </w:pPr>
    <w:rPr>
      <w:rFonts w:ascii="Arial" w:hAnsi="Arial"/>
      <w:b/>
      <w:bCs/>
      <w:sz w:val="28"/>
      <w:szCs w:val="28"/>
    </w:rPr>
  </w:style>
  <w:style w:type="paragraph" w:styleId="Heading5">
    <w:name w:val="heading 5"/>
    <w:basedOn w:val="Normal"/>
    <w:next w:val="Normal"/>
    <w:uiPriority w:val="1"/>
    <w:qFormat/>
    <w:rsid w:val="1805810D"/>
    <w:pPr>
      <w:keepNext/>
      <w:jc w:val="center"/>
      <w:outlineLvl w:val="4"/>
    </w:pPr>
    <w:rPr>
      <w:rFonts w:ascii="Arial" w:hAnsi="Arial" w:cs="Arial"/>
      <w:b/>
      <w:bCs/>
      <w:color w:val="0000FF"/>
      <w:sz w:val="52"/>
      <w:szCs w:val="52"/>
    </w:rPr>
  </w:style>
  <w:style w:type="paragraph" w:styleId="Heading6">
    <w:name w:val="heading 6"/>
    <w:basedOn w:val="Normal"/>
    <w:next w:val="Normal"/>
    <w:uiPriority w:val="1"/>
    <w:qFormat/>
    <w:rsid w:val="1805810D"/>
    <w:pPr>
      <w:keepNext/>
      <w:jc w:val="center"/>
      <w:outlineLvl w:val="5"/>
    </w:pPr>
    <w:rPr>
      <w:rFonts w:ascii="Arial" w:hAnsi="Arial" w:cs="Arial"/>
      <w:b/>
      <w:bCs/>
      <w:color w:val="0000FF"/>
    </w:rPr>
  </w:style>
  <w:style w:type="paragraph" w:styleId="Heading7">
    <w:name w:val="heading 7"/>
    <w:basedOn w:val="Normal"/>
    <w:next w:val="Normal"/>
    <w:uiPriority w:val="1"/>
    <w:qFormat/>
    <w:rsid w:val="1805810D"/>
    <w:pPr>
      <w:keepNext/>
      <w:jc w:val="center"/>
      <w:outlineLvl w:val="6"/>
    </w:pPr>
    <w:rPr>
      <w:rFonts w:ascii="Arial" w:hAnsi="Arial" w:cs="Arial"/>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rsid w:val="1805810D"/>
    <w:pPr>
      <w:spacing w:line="288" w:lineRule="auto"/>
    </w:pPr>
    <w:rPr>
      <w:rFonts w:ascii="Arial" w:hAnsi="Arial"/>
      <w:sz w:val="22"/>
      <w:szCs w:val="22"/>
    </w:rPr>
  </w:style>
  <w:style w:type="paragraph" w:styleId="BodyTextIndent2">
    <w:name w:val="Body Text Indent 2"/>
    <w:basedOn w:val="Normal"/>
    <w:uiPriority w:val="1"/>
    <w:rsid w:val="1805810D"/>
    <w:pPr>
      <w:spacing w:line="288" w:lineRule="auto"/>
      <w:ind w:left="567"/>
    </w:pPr>
    <w:rPr>
      <w:rFonts w:ascii="Arial" w:hAnsi="Arial"/>
    </w:rPr>
  </w:style>
  <w:style w:type="paragraph" w:styleId="BodyTextIndent">
    <w:name w:val="Body Text Indent"/>
    <w:basedOn w:val="Normal"/>
    <w:uiPriority w:val="1"/>
    <w:rsid w:val="1805810D"/>
    <w:pPr>
      <w:spacing w:line="288" w:lineRule="auto"/>
      <w:ind w:left="567" w:hanging="1134"/>
    </w:pPr>
    <w:rPr>
      <w:rFonts w:ascii="Arial" w:hAnsi="Arial"/>
      <w:sz w:val="22"/>
      <w:szCs w:val="22"/>
    </w:rPr>
  </w:style>
  <w:style w:type="paragraph" w:styleId="BodyTextIndent3">
    <w:name w:val="Body Text Indent 3"/>
    <w:basedOn w:val="Normal"/>
    <w:uiPriority w:val="1"/>
    <w:rsid w:val="1805810D"/>
    <w:pPr>
      <w:spacing w:line="288" w:lineRule="auto"/>
      <w:ind w:left="567" w:hanging="567"/>
    </w:pPr>
    <w:rPr>
      <w:rFonts w:ascii="Arial" w:hAnsi="Arial"/>
    </w:rPr>
  </w:style>
  <w:style w:type="paragraph" w:styleId="Header">
    <w:name w:val="header"/>
    <w:basedOn w:val="Normal"/>
    <w:link w:val="HeaderChar"/>
    <w:uiPriority w:val="99"/>
    <w:rsid w:val="1805810D"/>
    <w:pPr>
      <w:tabs>
        <w:tab w:val="center" w:pos="4536"/>
        <w:tab w:val="right" w:pos="9072"/>
      </w:tabs>
    </w:pPr>
  </w:style>
  <w:style w:type="character" w:styleId="PageNumber">
    <w:name w:val="page number"/>
    <w:basedOn w:val="DefaultParagraphFont"/>
  </w:style>
  <w:style w:type="paragraph" w:styleId="Footer">
    <w:name w:val="footer"/>
    <w:basedOn w:val="Normal"/>
    <w:link w:val="FooterChar"/>
    <w:uiPriority w:val="99"/>
    <w:rsid w:val="1805810D"/>
    <w:pPr>
      <w:tabs>
        <w:tab w:val="center" w:pos="4536"/>
        <w:tab w:val="right" w:pos="9072"/>
      </w:tabs>
    </w:pPr>
  </w:style>
  <w:style w:type="paragraph" w:styleId="TOC1">
    <w:name w:val="toc 1"/>
    <w:basedOn w:val="Normal"/>
    <w:next w:val="Normal"/>
    <w:uiPriority w:val="39"/>
    <w:rsid w:val="1805810D"/>
    <w:pPr>
      <w:spacing w:before="240" w:after="120"/>
    </w:pPr>
    <w:rPr>
      <w:b/>
      <w:bCs/>
    </w:rPr>
  </w:style>
  <w:style w:type="paragraph" w:styleId="TOC2">
    <w:name w:val="toc 2"/>
    <w:basedOn w:val="Normal"/>
    <w:next w:val="Normal"/>
    <w:uiPriority w:val="39"/>
    <w:rsid w:val="1805810D"/>
    <w:pPr>
      <w:spacing w:before="120"/>
      <w:ind w:left="200"/>
    </w:pPr>
    <w:rPr>
      <w:i/>
      <w:iCs/>
    </w:rPr>
  </w:style>
  <w:style w:type="paragraph" w:styleId="TOC3">
    <w:name w:val="toc 3"/>
    <w:basedOn w:val="Normal"/>
    <w:next w:val="Normal"/>
    <w:uiPriority w:val="39"/>
    <w:rsid w:val="1805810D"/>
    <w:pPr>
      <w:ind w:left="400"/>
    </w:pPr>
  </w:style>
  <w:style w:type="paragraph" w:styleId="TOC4">
    <w:name w:val="toc 4"/>
    <w:basedOn w:val="Normal"/>
    <w:next w:val="Normal"/>
    <w:uiPriority w:val="1"/>
    <w:semiHidden/>
    <w:rsid w:val="1805810D"/>
    <w:pPr>
      <w:ind w:left="600"/>
    </w:pPr>
  </w:style>
  <w:style w:type="paragraph" w:styleId="TOC5">
    <w:name w:val="toc 5"/>
    <w:basedOn w:val="Normal"/>
    <w:next w:val="Normal"/>
    <w:uiPriority w:val="1"/>
    <w:semiHidden/>
    <w:rsid w:val="1805810D"/>
    <w:pPr>
      <w:ind w:left="800"/>
    </w:pPr>
  </w:style>
  <w:style w:type="paragraph" w:styleId="TOC6">
    <w:name w:val="toc 6"/>
    <w:basedOn w:val="Normal"/>
    <w:next w:val="Normal"/>
    <w:uiPriority w:val="1"/>
    <w:semiHidden/>
    <w:rsid w:val="1805810D"/>
    <w:pPr>
      <w:ind w:left="1000"/>
    </w:pPr>
  </w:style>
  <w:style w:type="paragraph" w:styleId="TOC7">
    <w:name w:val="toc 7"/>
    <w:basedOn w:val="Normal"/>
    <w:next w:val="Normal"/>
    <w:uiPriority w:val="1"/>
    <w:semiHidden/>
    <w:rsid w:val="1805810D"/>
    <w:pPr>
      <w:ind w:left="1200"/>
    </w:pPr>
  </w:style>
  <w:style w:type="paragraph" w:styleId="TOC8">
    <w:name w:val="toc 8"/>
    <w:basedOn w:val="Normal"/>
    <w:next w:val="Normal"/>
    <w:uiPriority w:val="1"/>
    <w:semiHidden/>
    <w:rsid w:val="1805810D"/>
    <w:pPr>
      <w:ind w:left="1400"/>
    </w:pPr>
  </w:style>
  <w:style w:type="paragraph" w:styleId="TOC9">
    <w:name w:val="toc 9"/>
    <w:basedOn w:val="Normal"/>
    <w:next w:val="Normal"/>
    <w:uiPriority w:val="1"/>
    <w:semiHidden/>
    <w:rsid w:val="1805810D"/>
    <w:pPr>
      <w:ind w:left="1600"/>
    </w:pPr>
  </w:style>
  <w:style w:type="character" w:styleId="Hyperlink">
    <w:name w:val="Hyperlink"/>
    <w:uiPriority w:val="99"/>
    <w:rPr>
      <w:color w:val="0000FF"/>
      <w:u w:val="single"/>
    </w:rPr>
  </w:style>
  <w:style w:type="paragraph" w:styleId="Index1">
    <w:name w:val="index 1"/>
    <w:basedOn w:val="Normal"/>
    <w:next w:val="Normal"/>
    <w:uiPriority w:val="1"/>
    <w:semiHidden/>
    <w:rsid w:val="1805810D"/>
    <w:pPr>
      <w:ind w:left="240" w:hanging="240"/>
    </w:pPr>
  </w:style>
  <w:style w:type="paragraph" w:styleId="Index2">
    <w:name w:val="index 2"/>
    <w:basedOn w:val="Normal"/>
    <w:next w:val="Normal"/>
    <w:uiPriority w:val="1"/>
    <w:semiHidden/>
    <w:rsid w:val="1805810D"/>
    <w:pPr>
      <w:ind w:left="480" w:hanging="240"/>
    </w:pPr>
  </w:style>
  <w:style w:type="paragraph" w:styleId="Index3">
    <w:name w:val="index 3"/>
    <w:basedOn w:val="Normal"/>
    <w:next w:val="Normal"/>
    <w:uiPriority w:val="1"/>
    <w:semiHidden/>
    <w:rsid w:val="1805810D"/>
    <w:pPr>
      <w:ind w:left="720" w:hanging="240"/>
    </w:pPr>
  </w:style>
  <w:style w:type="paragraph" w:styleId="Index4">
    <w:name w:val="index 4"/>
    <w:basedOn w:val="Normal"/>
    <w:next w:val="Normal"/>
    <w:uiPriority w:val="1"/>
    <w:semiHidden/>
    <w:rsid w:val="1805810D"/>
    <w:pPr>
      <w:ind w:left="960" w:hanging="240"/>
    </w:pPr>
  </w:style>
  <w:style w:type="paragraph" w:styleId="Index5">
    <w:name w:val="index 5"/>
    <w:basedOn w:val="Normal"/>
    <w:next w:val="Normal"/>
    <w:uiPriority w:val="1"/>
    <w:semiHidden/>
    <w:rsid w:val="1805810D"/>
    <w:pPr>
      <w:ind w:left="1200" w:hanging="240"/>
    </w:pPr>
  </w:style>
  <w:style w:type="paragraph" w:styleId="Index6">
    <w:name w:val="index 6"/>
    <w:basedOn w:val="Normal"/>
    <w:next w:val="Normal"/>
    <w:uiPriority w:val="1"/>
    <w:semiHidden/>
    <w:rsid w:val="1805810D"/>
    <w:pPr>
      <w:ind w:left="1440" w:hanging="240"/>
    </w:pPr>
  </w:style>
  <w:style w:type="paragraph" w:styleId="Index7">
    <w:name w:val="index 7"/>
    <w:basedOn w:val="Normal"/>
    <w:next w:val="Normal"/>
    <w:uiPriority w:val="1"/>
    <w:semiHidden/>
    <w:rsid w:val="1805810D"/>
    <w:pPr>
      <w:ind w:left="1680" w:hanging="240"/>
    </w:pPr>
  </w:style>
  <w:style w:type="paragraph" w:styleId="Index8">
    <w:name w:val="index 8"/>
    <w:basedOn w:val="Normal"/>
    <w:next w:val="Normal"/>
    <w:uiPriority w:val="1"/>
    <w:semiHidden/>
    <w:rsid w:val="1805810D"/>
    <w:pPr>
      <w:ind w:left="1920" w:hanging="240"/>
    </w:pPr>
  </w:style>
  <w:style w:type="paragraph" w:styleId="Index9">
    <w:name w:val="index 9"/>
    <w:basedOn w:val="Normal"/>
    <w:next w:val="Normal"/>
    <w:uiPriority w:val="1"/>
    <w:semiHidden/>
    <w:rsid w:val="1805810D"/>
    <w:pPr>
      <w:ind w:left="2160" w:hanging="240"/>
    </w:pPr>
  </w:style>
  <w:style w:type="paragraph" w:styleId="IndexHeading">
    <w:name w:val="index heading"/>
    <w:basedOn w:val="Normal"/>
    <w:next w:val="Index1"/>
    <w:uiPriority w:val="1"/>
    <w:semiHidden/>
    <w:rsid w:val="1805810D"/>
  </w:style>
  <w:style w:type="paragraph" w:styleId="BodyText2">
    <w:name w:val="Body Text 2"/>
    <w:basedOn w:val="Normal"/>
    <w:uiPriority w:val="1"/>
    <w:rsid w:val="1805810D"/>
    <w:pPr>
      <w:spacing w:line="288" w:lineRule="auto"/>
    </w:pPr>
    <w:rPr>
      <w:rFonts w:ascii="Arial" w:hAnsi="Arial"/>
    </w:rPr>
  </w:style>
  <w:style w:type="paragraph" w:styleId="BalloonText">
    <w:name w:val="Balloon Text"/>
    <w:basedOn w:val="Normal"/>
    <w:uiPriority w:val="1"/>
    <w:semiHidden/>
    <w:rsid w:val="1805810D"/>
    <w:rPr>
      <w:rFonts w:ascii="Tahoma" w:hAnsi="Tahoma" w:cs="Tahoma"/>
      <w:sz w:val="16"/>
      <w:szCs w:val="16"/>
    </w:rPr>
  </w:style>
  <w:style w:type="paragraph" w:styleId="PlainText">
    <w:name w:val="Plain Text"/>
    <w:basedOn w:val="Normal"/>
    <w:uiPriority w:val="1"/>
    <w:rsid w:val="1805810D"/>
    <w:rPr>
      <w:rFonts w:ascii="Courier New" w:hAnsi="Courier New" w:cs="Courier New"/>
    </w:rPr>
  </w:style>
  <w:style w:type="character" w:styleId="CommentReference">
    <w:name w:val="annotation reference"/>
    <w:semiHidden/>
    <w:rsid w:val="00CB5728"/>
    <w:rPr>
      <w:sz w:val="16"/>
      <w:szCs w:val="16"/>
    </w:rPr>
  </w:style>
  <w:style w:type="paragraph" w:styleId="CommentText">
    <w:name w:val="annotation text"/>
    <w:basedOn w:val="Normal"/>
    <w:uiPriority w:val="1"/>
    <w:semiHidden/>
    <w:rsid w:val="1805810D"/>
  </w:style>
  <w:style w:type="paragraph" w:styleId="CommentSubject">
    <w:name w:val="annotation subject"/>
    <w:basedOn w:val="CommentText"/>
    <w:next w:val="CommentText"/>
    <w:semiHidden/>
    <w:rsid w:val="00CB5728"/>
    <w:rPr>
      <w:b/>
      <w:bCs/>
    </w:rPr>
  </w:style>
  <w:style w:type="character" w:styleId="pnn4webe" w:customStyle="1">
    <w:name w:val="pnn4web_e"/>
    <w:basedOn w:val="DefaultParagraphFont"/>
    <w:rsid w:val="00DE69EA"/>
  </w:style>
  <w:style w:type="paragraph" w:styleId="ListParagraph">
    <w:name w:val="List Paragraph"/>
    <w:basedOn w:val="Normal"/>
    <w:uiPriority w:val="34"/>
    <w:qFormat/>
    <w:rsid w:val="1805810D"/>
    <w:pPr>
      <w:spacing w:after="200" w:line="276" w:lineRule="auto"/>
      <w:ind w:left="720"/>
      <w:contextualSpacing/>
    </w:pPr>
    <w:rPr>
      <w:rFonts w:eastAsiaTheme="minorEastAsia" w:cstheme="minorBidi"/>
      <w:sz w:val="22"/>
      <w:szCs w:val="22"/>
      <w:lang w:eastAsia="en-US"/>
    </w:rPr>
  </w:style>
  <w:style w:type="paragraph" w:styleId="Default" w:customStyle="1">
    <w:name w:val="Default"/>
    <w:rsid w:val="00DE2155"/>
    <w:pPr>
      <w:autoSpaceDE w:val="0"/>
      <w:autoSpaceDN w:val="0"/>
      <w:adjustRightInd w:val="0"/>
    </w:pPr>
    <w:rPr>
      <w:rFonts w:ascii="Arial" w:hAnsi="Arial" w:cs="Arial" w:eastAsiaTheme="minorHAnsi"/>
      <w:color w:val="000000"/>
      <w:sz w:val="24"/>
      <w:szCs w:val="24"/>
      <w:lang w:eastAsia="en-US"/>
    </w:rPr>
  </w:style>
  <w:style w:type="character" w:styleId="FooterChar" w:customStyle="1">
    <w:name w:val="Footer Char"/>
    <w:basedOn w:val="DefaultParagraphFont"/>
    <w:link w:val="Footer"/>
    <w:uiPriority w:val="99"/>
    <w:rsid w:val="00FF640A"/>
  </w:style>
  <w:style w:type="character" w:styleId="HeaderChar" w:customStyle="1">
    <w:name w:val="Header Char"/>
    <w:basedOn w:val="DefaultParagraphFont"/>
    <w:link w:val="Header"/>
    <w:uiPriority w:val="99"/>
    <w:rsid w:val="00FF640A"/>
  </w:style>
  <w:style w:type="character" w:styleId="Heading3Char" w:customStyle="1">
    <w:name w:val="Heading 3 Char"/>
    <w:basedOn w:val="DefaultParagraphFont"/>
    <w:link w:val="Heading3"/>
    <w:rsid w:val="007C5FFC"/>
    <w:rPr>
      <w:rFonts w:ascii="Arial" w:hAnsi="Arial"/>
      <w:b/>
      <w:sz w:val="28"/>
    </w:rPr>
  </w:style>
  <w:style w:type="paragraph" w:styleId="NoSpacing">
    <w:name w:val="No Spacing"/>
    <w:link w:val="NoSpacingChar"/>
    <w:uiPriority w:val="1"/>
    <w:qFormat/>
    <w:rsid w:val="00F77F89"/>
    <w:rPr>
      <w:sz w:val="24"/>
      <w:szCs w:val="24"/>
    </w:rPr>
  </w:style>
  <w:style w:type="paragraph" w:styleId="TOCHeading">
    <w:name w:val="TOC Heading"/>
    <w:basedOn w:val="Heading1"/>
    <w:next w:val="Normal"/>
    <w:uiPriority w:val="39"/>
    <w:unhideWhenUsed/>
    <w:qFormat/>
    <w:rsid w:val="00D15375"/>
    <w:pPr>
      <w:keepLines/>
      <w:spacing w:before="240" w:line="259" w:lineRule="auto"/>
      <w:outlineLvl w:val="9"/>
    </w:pPr>
    <w:rPr>
      <w:rFonts w:asciiTheme="majorHAnsi" w:hAnsiTheme="majorHAnsi" w:eastAsiaTheme="majorEastAsia" w:cstheme="majorBidi"/>
      <w:b w:val="0"/>
      <w:color w:val="2E74B5" w:themeColor="accent1" w:themeShade="BF"/>
      <w:szCs w:val="32"/>
    </w:rPr>
  </w:style>
  <w:style w:type="paragraph" w:styleId="StijlArtikel" w:customStyle="1">
    <w:name w:val="Stijl Artikel"/>
    <w:basedOn w:val="Normal"/>
    <w:uiPriority w:val="1"/>
    <w:qFormat/>
    <w:rsid w:val="1805810D"/>
    <w:pPr>
      <w:numPr>
        <w:numId w:val="23"/>
      </w:numPr>
      <w:spacing w:line="312" w:lineRule="auto"/>
      <w:jc w:val="both"/>
    </w:pPr>
    <w:rPr>
      <w:rFonts w:ascii="Trebuchet MS" w:hAnsi="Trebuchet MS" w:cstheme="minorBidi"/>
      <w:b/>
      <w:bCs/>
      <w:color w:val="E17C01"/>
      <w:sz w:val="28"/>
      <w:szCs w:val="28"/>
      <w:lang w:eastAsia="en-US"/>
    </w:rPr>
  </w:style>
  <w:style w:type="paragraph" w:styleId="stijlartikel1" w:customStyle="1">
    <w:name w:val="stijl artikel.1"/>
    <w:basedOn w:val="Normal"/>
    <w:uiPriority w:val="1"/>
    <w:qFormat/>
    <w:rsid w:val="1805810D"/>
    <w:pPr>
      <w:numPr>
        <w:ilvl w:val="1"/>
        <w:numId w:val="23"/>
      </w:numPr>
      <w:spacing w:line="312" w:lineRule="auto"/>
      <w:jc w:val="both"/>
    </w:pPr>
    <w:rPr>
      <w:rFonts w:ascii="Trebuchet MS" w:hAnsi="Trebuchet MS" w:cstheme="minorBidi"/>
      <w:lang w:eastAsia="en-US"/>
    </w:rPr>
  </w:style>
  <w:style w:type="paragraph" w:styleId="Stijlartikel11" w:customStyle="1">
    <w:name w:val="Stijl artikel.1.1"/>
    <w:basedOn w:val="stijlartikel1"/>
    <w:qFormat/>
    <w:rsid w:val="008E387B"/>
    <w:pPr>
      <w:numPr>
        <w:ilvl w:val="2"/>
      </w:numPr>
    </w:pPr>
  </w:style>
  <w:style w:type="paragraph" w:styleId="Stijlanaartikel1" w:customStyle="1">
    <w:name w:val="Stijl a) na artikel.1"/>
    <w:basedOn w:val="Stijlartikel11"/>
    <w:qFormat/>
    <w:rsid w:val="008E387B"/>
    <w:pPr>
      <w:numPr>
        <w:ilvl w:val="3"/>
      </w:numPr>
    </w:pPr>
  </w:style>
  <w:style w:type="paragraph" w:styleId="Stijla" w:customStyle="1">
    <w:name w:val="Stijl a)"/>
    <w:basedOn w:val="Normal"/>
    <w:uiPriority w:val="1"/>
    <w:qFormat/>
    <w:rsid w:val="1805810D"/>
    <w:pPr>
      <w:numPr>
        <w:ilvl w:val="4"/>
        <w:numId w:val="23"/>
      </w:numPr>
      <w:spacing w:line="312" w:lineRule="auto"/>
      <w:jc w:val="both"/>
    </w:pPr>
    <w:rPr>
      <w:rFonts w:ascii="Trebuchet MS" w:hAnsi="Trebuchet MS" w:cstheme="minorBidi"/>
      <w:lang w:eastAsia="en-US"/>
    </w:rPr>
  </w:style>
  <w:style w:type="paragraph" w:styleId="Stijl1opsomming" w:customStyle="1">
    <w:name w:val="Stijl1 opsomming"/>
    <w:basedOn w:val="Normal"/>
    <w:uiPriority w:val="1"/>
    <w:qFormat/>
    <w:rsid w:val="1805810D"/>
    <w:pPr>
      <w:numPr>
        <w:ilvl w:val="6"/>
        <w:numId w:val="23"/>
      </w:numPr>
      <w:spacing w:line="312" w:lineRule="auto"/>
    </w:pPr>
    <w:rPr>
      <w:rFonts w:cstheme="minorBidi"/>
      <w:lang w:eastAsia="en-US"/>
    </w:rPr>
  </w:style>
  <w:style w:type="paragraph" w:styleId="FootnoteText">
    <w:name w:val="footnote text"/>
    <w:basedOn w:val="Normal"/>
    <w:link w:val="FootnoteTextChar"/>
    <w:uiPriority w:val="1"/>
    <w:semiHidden/>
    <w:unhideWhenUsed/>
    <w:rsid w:val="1805810D"/>
  </w:style>
  <w:style w:type="character" w:styleId="FootnoteTextChar" w:customStyle="1">
    <w:name w:val="Footnote Text Char"/>
    <w:basedOn w:val="DefaultParagraphFont"/>
    <w:link w:val="FootnoteText"/>
    <w:semiHidden/>
    <w:rsid w:val="00255363"/>
  </w:style>
  <w:style w:type="character" w:styleId="FootnoteReference">
    <w:name w:val="footnote reference"/>
    <w:basedOn w:val="DefaultParagraphFont"/>
    <w:semiHidden/>
    <w:unhideWhenUsed/>
    <w:rsid w:val="00255363"/>
    <w:rPr>
      <w:vertAlign w:val="superscript"/>
    </w:rPr>
  </w:style>
  <w:style w:type="paragraph" w:styleId="lid3" w:customStyle="1">
    <w:name w:val="lid3"/>
    <w:basedOn w:val="Normal"/>
    <w:uiPriority w:val="1"/>
    <w:rsid w:val="1805810D"/>
    <w:pPr>
      <w:spacing w:after="75"/>
    </w:pPr>
  </w:style>
  <w:style w:type="table" w:styleId="TableGrid">
    <w:name w:val="Table Grid"/>
    <w:basedOn w:val="TableNormal"/>
    <w:uiPriority w:val="59"/>
    <w:rsid w:val="0096474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PlainTable1">
    <w:name w:val="Plain Table 1"/>
    <w:basedOn w:val="TableNormal"/>
    <w:rsid w:val="009037A3"/>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NoSpacingChar" w:customStyle="1">
    <w:name w:val="No Spacing Char"/>
    <w:basedOn w:val="DefaultParagraphFont"/>
    <w:link w:val="NoSpacing"/>
    <w:uiPriority w:val="1"/>
    <w:rsid w:val="007A2F58"/>
    <w:rPr>
      <w:sz w:val="24"/>
      <w:szCs w:val="24"/>
    </w:rPr>
  </w:style>
  <w:style w:type="table" w:styleId="GridTable3-Accent1">
    <w:name w:val="Grid Table 3 Accent 1"/>
    <w:basedOn w:val="TableNormal"/>
    <w:uiPriority w:val="48"/>
    <w:rsid w:val="007A2F58"/>
    <w:rPr>
      <w:rFonts w:asciiTheme="minorHAnsi" w:hAnsiTheme="minorHAnsi" w:eastAsiaTheme="minorHAnsi" w:cstheme="minorBidi"/>
      <w:sz w:val="24"/>
      <w:szCs w:val="24"/>
      <w:lang w:val="en-US" w:eastAsia="en-US"/>
    </w:rPr>
    <w:tblPr>
      <w:tblStyleRowBandSize w:val="1"/>
      <w:tblStyleColBandSize w:val="1"/>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color="9CC2E5" w:themeColor="accent1" w:themeTint="99" w:sz="4" w:space="0"/>
        </w:tcBorders>
      </w:tcPr>
    </w:tblStylePr>
    <w:tblStylePr w:type="nwCell">
      <w:tblPr/>
      <w:tcPr>
        <w:tcBorders>
          <w:bottom w:val="single" w:color="9CC2E5" w:themeColor="accent1" w:themeTint="99" w:sz="4" w:space="0"/>
        </w:tcBorders>
      </w:tcPr>
    </w:tblStylePr>
    <w:tblStylePr w:type="seCell">
      <w:tblPr/>
      <w:tcPr>
        <w:tcBorders>
          <w:top w:val="single" w:color="9CC2E5" w:themeColor="accent1" w:themeTint="99" w:sz="4" w:space="0"/>
        </w:tcBorders>
      </w:tcPr>
    </w:tblStylePr>
    <w:tblStylePr w:type="swCell">
      <w:tblPr/>
      <w:tcPr>
        <w:tcBorders>
          <w:top w:val="single" w:color="9CC2E5" w:themeColor="accent1" w:themeTint="99" w:sz="4" w:space="0"/>
        </w:tcBorders>
      </w:tcPr>
    </w:tblStylePr>
  </w:style>
  <w:style w:type="table" w:styleId="TableGridLight">
    <w:name w:val="Grid Table Light"/>
    <w:basedOn w:val="TableNormal"/>
    <w:rsid w:val="0054616E"/>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paragraph" w:styleId="Stijl1" w:customStyle="1">
    <w:name w:val="Stijl1"/>
    <w:basedOn w:val="ListBullet2"/>
    <w:qFormat/>
    <w:rsid w:val="00883E06"/>
  </w:style>
  <w:style w:type="character" w:styleId="UnresolvedMention">
    <w:name w:val="Unresolved Mention"/>
    <w:basedOn w:val="DefaultParagraphFont"/>
    <w:uiPriority w:val="99"/>
    <w:semiHidden/>
    <w:unhideWhenUsed/>
    <w:rsid w:val="00864247"/>
    <w:rPr>
      <w:color w:val="605E5C"/>
      <w:shd w:val="clear" w:color="auto" w:fill="E1DFDD"/>
    </w:rPr>
  </w:style>
  <w:style w:type="paragraph" w:styleId="ListBullet2">
    <w:name w:val="List Bullet 2"/>
    <w:basedOn w:val="Normal"/>
    <w:uiPriority w:val="1"/>
    <w:semiHidden/>
    <w:unhideWhenUsed/>
    <w:rsid w:val="1805810D"/>
    <w:pPr>
      <w:numPr>
        <w:numId w:val="42"/>
      </w:numPr>
      <w:contextualSpacing/>
    </w:pPr>
  </w:style>
  <w:style w:type="character" w:styleId="FollowedHyperlink">
    <w:name w:val="FollowedHyperlink"/>
    <w:basedOn w:val="DefaultParagraphFont"/>
    <w:rsid w:val="00864247"/>
    <w:rPr>
      <w:color w:val="954F72" w:themeColor="followedHyperlink"/>
      <w:u w:val="single"/>
    </w:rPr>
  </w:style>
  <w:style w:type="paragraph" w:styleId="Title">
    <w:name w:val="Title"/>
    <w:basedOn w:val="Normal"/>
    <w:next w:val="Normal"/>
    <w:uiPriority w:val="10"/>
    <w:qFormat/>
    <w:rsid w:val="1805810D"/>
    <w:pPr>
      <w:spacing w:after="80"/>
      <w:contextualSpacing/>
    </w:pPr>
    <w:rPr>
      <w:rFonts w:asciiTheme="majorHAnsi" w:hAnsiTheme="majorHAnsi" w:eastAsiaTheme="majorEastAsia" w:cstheme="majorBidi"/>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033224">
      <w:bodyDiv w:val="1"/>
      <w:marLeft w:val="0"/>
      <w:marRight w:val="0"/>
      <w:marTop w:val="0"/>
      <w:marBottom w:val="0"/>
      <w:divBdr>
        <w:top w:val="none" w:sz="0" w:space="0" w:color="auto"/>
        <w:left w:val="none" w:sz="0" w:space="0" w:color="auto"/>
        <w:bottom w:val="none" w:sz="0" w:space="0" w:color="auto"/>
        <w:right w:val="none" w:sz="0" w:space="0" w:color="auto"/>
      </w:divBdr>
      <w:divsChild>
        <w:div w:id="1284001981">
          <w:marLeft w:val="0"/>
          <w:marRight w:val="0"/>
          <w:marTop w:val="0"/>
          <w:marBottom w:val="0"/>
          <w:divBdr>
            <w:top w:val="none" w:sz="0" w:space="0" w:color="auto"/>
            <w:left w:val="none" w:sz="0" w:space="0" w:color="auto"/>
            <w:bottom w:val="none" w:sz="0" w:space="0" w:color="auto"/>
            <w:right w:val="none" w:sz="0" w:space="0" w:color="auto"/>
          </w:divBdr>
          <w:divsChild>
            <w:div w:id="331496884">
              <w:marLeft w:val="0"/>
              <w:marRight w:val="0"/>
              <w:marTop w:val="0"/>
              <w:marBottom w:val="0"/>
              <w:divBdr>
                <w:top w:val="none" w:sz="0" w:space="0" w:color="auto"/>
                <w:left w:val="none" w:sz="0" w:space="0" w:color="auto"/>
                <w:bottom w:val="none" w:sz="0" w:space="0" w:color="auto"/>
                <w:right w:val="none" w:sz="0" w:space="0" w:color="auto"/>
              </w:divBdr>
              <w:divsChild>
                <w:div w:id="1097365012">
                  <w:marLeft w:val="0"/>
                  <w:marRight w:val="0"/>
                  <w:marTop w:val="0"/>
                  <w:marBottom w:val="0"/>
                  <w:divBdr>
                    <w:top w:val="none" w:sz="0" w:space="0" w:color="auto"/>
                    <w:left w:val="none" w:sz="0" w:space="0" w:color="auto"/>
                    <w:bottom w:val="none" w:sz="0" w:space="0" w:color="auto"/>
                    <w:right w:val="none" w:sz="0" w:space="0" w:color="auto"/>
                  </w:divBdr>
                  <w:divsChild>
                    <w:div w:id="2112310703">
                      <w:marLeft w:val="0"/>
                      <w:marRight w:val="0"/>
                      <w:marTop w:val="0"/>
                      <w:marBottom w:val="0"/>
                      <w:divBdr>
                        <w:top w:val="none" w:sz="0" w:space="0" w:color="auto"/>
                        <w:left w:val="none" w:sz="0" w:space="0" w:color="auto"/>
                        <w:bottom w:val="none" w:sz="0" w:space="0" w:color="auto"/>
                        <w:right w:val="none" w:sz="0" w:space="0" w:color="auto"/>
                      </w:divBdr>
                      <w:divsChild>
                        <w:div w:id="1392996613">
                          <w:marLeft w:val="0"/>
                          <w:marRight w:val="0"/>
                          <w:marTop w:val="0"/>
                          <w:marBottom w:val="0"/>
                          <w:divBdr>
                            <w:top w:val="none" w:sz="0" w:space="0" w:color="auto"/>
                            <w:left w:val="none" w:sz="0" w:space="0" w:color="auto"/>
                            <w:bottom w:val="none" w:sz="0" w:space="0" w:color="auto"/>
                            <w:right w:val="none" w:sz="0" w:space="0" w:color="auto"/>
                          </w:divBdr>
                          <w:divsChild>
                            <w:div w:id="922026670">
                              <w:marLeft w:val="0"/>
                              <w:marRight w:val="0"/>
                              <w:marTop w:val="0"/>
                              <w:marBottom w:val="0"/>
                              <w:divBdr>
                                <w:top w:val="none" w:sz="0" w:space="0" w:color="auto"/>
                                <w:left w:val="none" w:sz="0" w:space="0" w:color="auto"/>
                                <w:bottom w:val="none" w:sz="0" w:space="0" w:color="auto"/>
                                <w:right w:val="none" w:sz="0" w:space="0" w:color="auto"/>
                              </w:divBdr>
                              <w:divsChild>
                                <w:div w:id="1242521398">
                                  <w:marLeft w:val="0"/>
                                  <w:marRight w:val="0"/>
                                  <w:marTop w:val="0"/>
                                  <w:marBottom w:val="0"/>
                                  <w:divBdr>
                                    <w:top w:val="none" w:sz="0" w:space="0" w:color="auto"/>
                                    <w:left w:val="none" w:sz="0" w:space="0" w:color="auto"/>
                                    <w:bottom w:val="none" w:sz="0" w:space="0" w:color="auto"/>
                                    <w:right w:val="none" w:sz="0" w:space="0" w:color="auto"/>
                                  </w:divBdr>
                                  <w:divsChild>
                                    <w:div w:id="163670115">
                                      <w:marLeft w:val="0"/>
                                      <w:marRight w:val="0"/>
                                      <w:marTop w:val="0"/>
                                      <w:marBottom w:val="0"/>
                                      <w:divBdr>
                                        <w:top w:val="none" w:sz="0" w:space="0" w:color="auto"/>
                                        <w:left w:val="none" w:sz="0" w:space="0" w:color="auto"/>
                                        <w:bottom w:val="none" w:sz="0" w:space="0" w:color="auto"/>
                                        <w:right w:val="none" w:sz="0" w:space="0" w:color="auto"/>
                                      </w:divBdr>
                                      <w:divsChild>
                                        <w:div w:id="2000041471">
                                          <w:marLeft w:val="0"/>
                                          <w:marRight w:val="0"/>
                                          <w:marTop w:val="0"/>
                                          <w:marBottom w:val="0"/>
                                          <w:divBdr>
                                            <w:top w:val="none" w:sz="0" w:space="0" w:color="auto"/>
                                            <w:left w:val="none" w:sz="0" w:space="0" w:color="auto"/>
                                            <w:bottom w:val="none" w:sz="0" w:space="0" w:color="auto"/>
                                            <w:right w:val="none" w:sz="0" w:space="0" w:color="auto"/>
                                          </w:divBdr>
                                          <w:divsChild>
                                            <w:div w:id="1035884333">
                                              <w:marLeft w:val="0"/>
                                              <w:marRight w:val="0"/>
                                              <w:marTop w:val="0"/>
                                              <w:marBottom w:val="0"/>
                                              <w:divBdr>
                                                <w:top w:val="none" w:sz="0" w:space="0" w:color="auto"/>
                                                <w:left w:val="none" w:sz="0" w:space="0" w:color="auto"/>
                                                <w:bottom w:val="none" w:sz="0" w:space="0" w:color="auto"/>
                                                <w:right w:val="none" w:sz="0" w:space="0" w:color="auto"/>
                                              </w:divBdr>
                                              <w:divsChild>
                                                <w:div w:id="967509251">
                                                  <w:marLeft w:val="0"/>
                                                  <w:marRight w:val="0"/>
                                                  <w:marTop w:val="0"/>
                                                  <w:marBottom w:val="0"/>
                                                  <w:divBdr>
                                                    <w:top w:val="none" w:sz="0" w:space="0" w:color="auto"/>
                                                    <w:left w:val="none" w:sz="0" w:space="0" w:color="auto"/>
                                                    <w:bottom w:val="none" w:sz="0" w:space="0" w:color="auto"/>
                                                    <w:right w:val="none" w:sz="0" w:space="0" w:color="auto"/>
                                                  </w:divBdr>
                                                  <w:divsChild>
                                                    <w:div w:id="112019826">
                                                      <w:marLeft w:val="0"/>
                                                      <w:marRight w:val="0"/>
                                                      <w:marTop w:val="0"/>
                                                      <w:marBottom w:val="0"/>
                                                      <w:divBdr>
                                                        <w:top w:val="single" w:sz="6" w:space="0" w:color="ABABAB"/>
                                                        <w:left w:val="single" w:sz="6" w:space="0" w:color="ABABAB"/>
                                                        <w:bottom w:val="none" w:sz="0" w:space="0" w:color="auto"/>
                                                        <w:right w:val="single" w:sz="6" w:space="0" w:color="ABABAB"/>
                                                      </w:divBdr>
                                                      <w:divsChild>
                                                        <w:div w:id="127430544">
                                                          <w:marLeft w:val="0"/>
                                                          <w:marRight w:val="0"/>
                                                          <w:marTop w:val="0"/>
                                                          <w:marBottom w:val="0"/>
                                                          <w:divBdr>
                                                            <w:top w:val="none" w:sz="0" w:space="0" w:color="auto"/>
                                                            <w:left w:val="none" w:sz="0" w:space="0" w:color="auto"/>
                                                            <w:bottom w:val="none" w:sz="0" w:space="0" w:color="auto"/>
                                                            <w:right w:val="none" w:sz="0" w:space="0" w:color="auto"/>
                                                          </w:divBdr>
                                                          <w:divsChild>
                                                            <w:div w:id="1657761229">
                                                              <w:marLeft w:val="0"/>
                                                              <w:marRight w:val="0"/>
                                                              <w:marTop w:val="0"/>
                                                              <w:marBottom w:val="0"/>
                                                              <w:divBdr>
                                                                <w:top w:val="none" w:sz="0" w:space="0" w:color="auto"/>
                                                                <w:left w:val="none" w:sz="0" w:space="0" w:color="auto"/>
                                                                <w:bottom w:val="none" w:sz="0" w:space="0" w:color="auto"/>
                                                                <w:right w:val="none" w:sz="0" w:space="0" w:color="auto"/>
                                                              </w:divBdr>
                                                              <w:divsChild>
                                                                <w:div w:id="118837052">
                                                                  <w:marLeft w:val="0"/>
                                                                  <w:marRight w:val="0"/>
                                                                  <w:marTop w:val="0"/>
                                                                  <w:marBottom w:val="0"/>
                                                                  <w:divBdr>
                                                                    <w:top w:val="none" w:sz="0" w:space="0" w:color="auto"/>
                                                                    <w:left w:val="none" w:sz="0" w:space="0" w:color="auto"/>
                                                                    <w:bottom w:val="none" w:sz="0" w:space="0" w:color="auto"/>
                                                                    <w:right w:val="none" w:sz="0" w:space="0" w:color="auto"/>
                                                                  </w:divBdr>
                                                                  <w:divsChild>
                                                                    <w:div w:id="90636585">
                                                                      <w:marLeft w:val="0"/>
                                                                      <w:marRight w:val="0"/>
                                                                      <w:marTop w:val="0"/>
                                                                      <w:marBottom w:val="0"/>
                                                                      <w:divBdr>
                                                                        <w:top w:val="none" w:sz="0" w:space="0" w:color="auto"/>
                                                                        <w:left w:val="none" w:sz="0" w:space="0" w:color="auto"/>
                                                                        <w:bottom w:val="none" w:sz="0" w:space="0" w:color="auto"/>
                                                                        <w:right w:val="none" w:sz="0" w:space="0" w:color="auto"/>
                                                                      </w:divBdr>
                                                                      <w:divsChild>
                                                                        <w:div w:id="1802844014">
                                                                          <w:marLeft w:val="0"/>
                                                                          <w:marRight w:val="0"/>
                                                                          <w:marTop w:val="0"/>
                                                                          <w:marBottom w:val="0"/>
                                                                          <w:divBdr>
                                                                            <w:top w:val="none" w:sz="0" w:space="0" w:color="auto"/>
                                                                            <w:left w:val="none" w:sz="0" w:space="0" w:color="auto"/>
                                                                            <w:bottom w:val="none" w:sz="0" w:space="0" w:color="auto"/>
                                                                            <w:right w:val="none" w:sz="0" w:space="0" w:color="auto"/>
                                                                          </w:divBdr>
                                                                          <w:divsChild>
                                                                            <w:div w:id="2122072118">
                                                                              <w:marLeft w:val="0"/>
                                                                              <w:marRight w:val="0"/>
                                                                              <w:marTop w:val="0"/>
                                                                              <w:marBottom w:val="0"/>
                                                                              <w:divBdr>
                                                                                <w:top w:val="none" w:sz="0" w:space="0" w:color="auto"/>
                                                                                <w:left w:val="none" w:sz="0" w:space="0" w:color="auto"/>
                                                                                <w:bottom w:val="none" w:sz="0" w:space="0" w:color="auto"/>
                                                                                <w:right w:val="none" w:sz="0" w:space="0" w:color="auto"/>
                                                                              </w:divBdr>
                                                                              <w:divsChild>
                                                                                <w:div w:id="625237589">
                                                                                  <w:marLeft w:val="0"/>
                                                                                  <w:marRight w:val="0"/>
                                                                                  <w:marTop w:val="0"/>
                                                                                  <w:marBottom w:val="0"/>
                                                                                  <w:divBdr>
                                                                                    <w:top w:val="none" w:sz="0" w:space="0" w:color="auto"/>
                                                                                    <w:left w:val="none" w:sz="0" w:space="0" w:color="auto"/>
                                                                                    <w:bottom w:val="none" w:sz="0" w:space="0" w:color="auto"/>
                                                                                    <w:right w:val="none" w:sz="0" w:space="0" w:color="auto"/>
                                                                                  </w:divBdr>
                                                                                </w:div>
                                                                                <w:div w:id="173585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1011760">
      <w:bodyDiv w:val="1"/>
      <w:marLeft w:val="0"/>
      <w:marRight w:val="0"/>
      <w:marTop w:val="0"/>
      <w:marBottom w:val="0"/>
      <w:divBdr>
        <w:top w:val="none" w:sz="0" w:space="0" w:color="auto"/>
        <w:left w:val="none" w:sz="0" w:space="0" w:color="auto"/>
        <w:bottom w:val="none" w:sz="0" w:space="0" w:color="auto"/>
        <w:right w:val="none" w:sz="0" w:space="0" w:color="auto"/>
      </w:divBdr>
      <w:divsChild>
        <w:div w:id="1288466710">
          <w:marLeft w:val="0"/>
          <w:marRight w:val="0"/>
          <w:marTop w:val="0"/>
          <w:marBottom w:val="0"/>
          <w:divBdr>
            <w:top w:val="none" w:sz="0" w:space="0" w:color="auto"/>
            <w:left w:val="none" w:sz="0" w:space="0" w:color="auto"/>
            <w:bottom w:val="none" w:sz="0" w:space="0" w:color="auto"/>
            <w:right w:val="none" w:sz="0" w:space="0" w:color="auto"/>
          </w:divBdr>
          <w:divsChild>
            <w:div w:id="637998220">
              <w:marLeft w:val="0"/>
              <w:marRight w:val="0"/>
              <w:marTop w:val="0"/>
              <w:marBottom w:val="0"/>
              <w:divBdr>
                <w:top w:val="none" w:sz="0" w:space="0" w:color="auto"/>
                <w:left w:val="none" w:sz="0" w:space="0" w:color="auto"/>
                <w:bottom w:val="none" w:sz="0" w:space="0" w:color="auto"/>
                <w:right w:val="none" w:sz="0" w:space="0" w:color="auto"/>
              </w:divBdr>
              <w:divsChild>
                <w:div w:id="154953372">
                  <w:marLeft w:val="0"/>
                  <w:marRight w:val="0"/>
                  <w:marTop w:val="0"/>
                  <w:marBottom w:val="0"/>
                  <w:divBdr>
                    <w:top w:val="none" w:sz="0" w:space="0" w:color="auto"/>
                    <w:left w:val="none" w:sz="0" w:space="0" w:color="auto"/>
                    <w:bottom w:val="none" w:sz="0" w:space="0" w:color="auto"/>
                    <w:right w:val="none" w:sz="0" w:space="0" w:color="auto"/>
                  </w:divBdr>
                  <w:divsChild>
                    <w:div w:id="1504200929">
                      <w:marLeft w:val="0"/>
                      <w:marRight w:val="0"/>
                      <w:marTop w:val="0"/>
                      <w:marBottom w:val="0"/>
                      <w:divBdr>
                        <w:top w:val="none" w:sz="0" w:space="0" w:color="auto"/>
                        <w:left w:val="none" w:sz="0" w:space="0" w:color="auto"/>
                        <w:bottom w:val="none" w:sz="0" w:space="0" w:color="auto"/>
                        <w:right w:val="none" w:sz="0" w:space="0" w:color="auto"/>
                      </w:divBdr>
                      <w:divsChild>
                        <w:div w:id="1766608510">
                          <w:marLeft w:val="0"/>
                          <w:marRight w:val="0"/>
                          <w:marTop w:val="0"/>
                          <w:marBottom w:val="0"/>
                          <w:divBdr>
                            <w:top w:val="none" w:sz="0" w:space="0" w:color="auto"/>
                            <w:left w:val="none" w:sz="0" w:space="0" w:color="auto"/>
                            <w:bottom w:val="none" w:sz="0" w:space="0" w:color="auto"/>
                            <w:right w:val="none" w:sz="0" w:space="0" w:color="auto"/>
                          </w:divBdr>
                          <w:divsChild>
                            <w:div w:id="1486631689">
                              <w:marLeft w:val="0"/>
                              <w:marRight w:val="0"/>
                              <w:marTop w:val="0"/>
                              <w:marBottom w:val="0"/>
                              <w:divBdr>
                                <w:top w:val="none" w:sz="0" w:space="0" w:color="auto"/>
                                <w:left w:val="none" w:sz="0" w:space="0" w:color="auto"/>
                                <w:bottom w:val="none" w:sz="0" w:space="0" w:color="auto"/>
                                <w:right w:val="none" w:sz="0" w:space="0" w:color="auto"/>
                              </w:divBdr>
                              <w:divsChild>
                                <w:div w:id="1259363830">
                                  <w:marLeft w:val="0"/>
                                  <w:marRight w:val="0"/>
                                  <w:marTop w:val="0"/>
                                  <w:marBottom w:val="0"/>
                                  <w:divBdr>
                                    <w:top w:val="none" w:sz="0" w:space="0" w:color="auto"/>
                                    <w:left w:val="none" w:sz="0" w:space="0" w:color="auto"/>
                                    <w:bottom w:val="none" w:sz="0" w:space="0" w:color="auto"/>
                                    <w:right w:val="none" w:sz="0" w:space="0" w:color="auto"/>
                                  </w:divBdr>
                                  <w:divsChild>
                                    <w:div w:id="874583964">
                                      <w:marLeft w:val="0"/>
                                      <w:marRight w:val="0"/>
                                      <w:marTop w:val="0"/>
                                      <w:marBottom w:val="0"/>
                                      <w:divBdr>
                                        <w:top w:val="none" w:sz="0" w:space="0" w:color="auto"/>
                                        <w:left w:val="none" w:sz="0" w:space="0" w:color="auto"/>
                                        <w:bottom w:val="none" w:sz="0" w:space="0" w:color="auto"/>
                                        <w:right w:val="none" w:sz="0" w:space="0" w:color="auto"/>
                                      </w:divBdr>
                                      <w:divsChild>
                                        <w:div w:id="1948078647">
                                          <w:marLeft w:val="0"/>
                                          <w:marRight w:val="0"/>
                                          <w:marTop w:val="0"/>
                                          <w:marBottom w:val="0"/>
                                          <w:divBdr>
                                            <w:top w:val="none" w:sz="0" w:space="0" w:color="auto"/>
                                            <w:left w:val="none" w:sz="0" w:space="0" w:color="auto"/>
                                            <w:bottom w:val="none" w:sz="0" w:space="0" w:color="auto"/>
                                            <w:right w:val="none" w:sz="0" w:space="0" w:color="auto"/>
                                          </w:divBdr>
                                          <w:divsChild>
                                            <w:div w:id="706029817">
                                              <w:marLeft w:val="0"/>
                                              <w:marRight w:val="0"/>
                                              <w:marTop w:val="0"/>
                                              <w:marBottom w:val="0"/>
                                              <w:divBdr>
                                                <w:top w:val="none" w:sz="0" w:space="0" w:color="auto"/>
                                                <w:left w:val="none" w:sz="0" w:space="0" w:color="auto"/>
                                                <w:bottom w:val="none" w:sz="0" w:space="0" w:color="auto"/>
                                                <w:right w:val="none" w:sz="0" w:space="0" w:color="auto"/>
                                              </w:divBdr>
                                              <w:divsChild>
                                                <w:div w:id="1112089460">
                                                  <w:marLeft w:val="0"/>
                                                  <w:marRight w:val="0"/>
                                                  <w:marTop w:val="0"/>
                                                  <w:marBottom w:val="0"/>
                                                  <w:divBdr>
                                                    <w:top w:val="none" w:sz="0" w:space="0" w:color="auto"/>
                                                    <w:left w:val="none" w:sz="0" w:space="0" w:color="auto"/>
                                                    <w:bottom w:val="none" w:sz="0" w:space="0" w:color="auto"/>
                                                    <w:right w:val="none" w:sz="0" w:space="0" w:color="auto"/>
                                                  </w:divBdr>
                                                  <w:divsChild>
                                                    <w:div w:id="1032847605">
                                                      <w:marLeft w:val="0"/>
                                                      <w:marRight w:val="0"/>
                                                      <w:marTop w:val="0"/>
                                                      <w:marBottom w:val="0"/>
                                                      <w:divBdr>
                                                        <w:top w:val="single" w:sz="6" w:space="0" w:color="ABABAB"/>
                                                        <w:left w:val="single" w:sz="6" w:space="0" w:color="ABABAB"/>
                                                        <w:bottom w:val="none" w:sz="0" w:space="0" w:color="auto"/>
                                                        <w:right w:val="single" w:sz="6" w:space="0" w:color="ABABAB"/>
                                                      </w:divBdr>
                                                      <w:divsChild>
                                                        <w:div w:id="943077955">
                                                          <w:marLeft w:val="0"/>
                                                          <w:marRight w:val="0"/>
                                                          <w:marTop w:val="0"/>
                                                          <w:marBottom w:val="0"/>
                                                          <w:divBdr>
                                                            <w:top w:val="none" w:sz="0" w:space="0" w:color="auto"/>
                                                            <w:left w:val="none" w:sz="0" w:space="0" w:color="auto"/>
                                                            <w:bottom w:val="none" w:sz="0" w:space="0" w:color="auto"/>
                                                            <w:right w:val="none" w:sz="0" w:space="0" w:color="auto"/>
                                                          </w:divBdr>
                                                          <w:divsChild>
                                                            <w:div w:id="946154557">
                                                              <w:marLeft w:val="0"/>
                                                              <w:marRight w:val="0"/>
                                                              <w:marTop w:val="0"/>
                                                              <w:marBottom w:val="0"/>
                                                              <w:divBdr>
                                                                <w:top w:val="none" w:sz="0" w:space="0" w:color="auto"/>
                                                                <w:left w:val="none" w:sz="0" w:space="0" w:color="auto"/>
                                                                <w:bottom w:val="none" w:sz="0" w:space="0" w:color="auto"/>
                                                                <w:right w:val="none" w:sz="0" w:space="0" w:color="auto"/>
                                                              </w:divBdr>
                                                              <w:divsChild>
                                                                <w:div w:id="1075129152">
                                                                  <w:marLeft w:val="0"/>
                                                                  <w:marRight w:val="0"/>
                                                                  <w:marTop w:val="0"/>
                                                                  <w:marBottom w:val="0"/>
                                                                  <w:divBdr>
                                                                    <w:top w:val="none" w:sz="0" w:space="0" w:color="auto"/>
                                                                    <w:left w:val="none" w:sz="0" w:space="0" w:color="auto"/>
                                                                    <w:bottom w:val="none" w:sz="0" w:space="0" w:color="auto"/>
                                                                    <w:right w:val="none" w:sz="0" w:space="0" w:color="auto"/>
                                                                  </w:divBdr>
                                                                  <w:divsChild>
                                                                    <w:div w:id="462776062">
                                                                      <w:marLeft w:val="0"/>
                                                                      <w:marRight w:val="0"/>
                                                                      <w:marTop w:val="0"/>
                                                                      <w:marBottom w:val="0"/>
                                                                      <w:divBdr>
                                                                        <w:top w:val="none" w:sz="0" w:space="0" w:color="auto"/>
                                                                        <w:left w:val="none" w:sz="0" w:space="0" w:color="auto"/>
                                                                        <w:bottom w:val="none" w:sz="0" w:space="0" w:color="auto"/>
                                                                        <w:right w:val="none" w:sz="0" w:space="0" w:color="auto"/>
                                                                      </w:divBdr>
                                                                      <w:divsChild>
                                                                        <w:div w:id="881748169">
                                                                          <w:marLeft w:val="0"/>
                                                                          <w:marRight w:val="0"/>
                                                                          <w:marTop w:val="0"/>
                                                                          <w:marBottom w:val="0"/>
                                                                          <w:divBdr>
                                                                            <w:top w:val="none" w:sz="0" w:space="0" w:color="auto"/>
                                                                            <w:left w:val="none" w:sz="0" w:space="0" w:color="auto"/>
                                                                            <w:bottom w:val="none" w:sz="0" w:space="0" w:color="auto"/>
                                                                            <w:right w:val="none" w:sz="0" w:space="0" w:color="auto"/>
                                                                          </w:divBdr>
                                                                          <w:divsChild>
                                                                            <w:div w:id="115024209">
                                                                              <w:marLeft w:val="0"/>
                                                                              <w:marRight w:val="0"/>
                                                                              <w:marTop w:val="0"/>
                                                                              <w:marBottom w:val="0"/>
                                                                              <w:divBdr>
                                                                                <w:top w:val="none" w:sz="0" w:space="0" w:color="auto"/>
                                                                                <w:left w:val="none" w:sz="0" w:space="0" w:color="auto"/>
                                                                                <w:bottom w:val="none" w:sz="0" w:space="0" w:color="auto"/>
                                                                                <w:right w:val="none" w:sz="0" w:space="0" w:color="auto"/>
                                                                              </w:divBdr>
                                                                              <w:divsChild>
                                                                                <w:div w:id="5983619">
                                                                                  <w:marLeft w:val="0"/>
                                                                                  <w:marRight w:val="0"/>
                                                                                  <w:marTop w:val="0"/>
                                                                                  <w:marBottom w:val="0"/>
                                                                                  <w:divBdr>
                                                                                    <w:top w:val="none" w:sz="0" w:space="0" w:color="auto"/>
                                                                                    <w:left w:val="none" w:sz="0" w:space="0" w:color="auto"/>
                                                                                    <w:bottom w:val="none" w:sz="0" w:space="0" w:color="auto"/>
                                                                                    <w:right w:val="none" w:sz="0" w:space="0" w:color="auto"/>
                                                                                  </w:divBdr>
                                                                                </w:div>
                                                                                <w:div w:id="531890497">
                                                                                  <w:marLeft w:val="0"/>
                                                                                  <w:marRight w:val="0"/>
                                                                                  <w:marTop w:val="0"/>
                                                                                  <w:marBottom w:val="0"/>
                                                                                  <w:divBdr>
                                                                                    <w:top w:val="none" w:sz="0" w:space="0" w:color="auto"/>
                                                                                    <w:left w:val="none" w:sz="0" w:space="0" w:color="auto"/>
                                                                                    <w:bottom w:val="none" w:sz="0" w:space="0" w:color="auto"/>
                                                                                    <w:right w:val="none" w:sz="0" w:space="0" w:color="auto"/>
                                                                                  </w:divBdr>
                                                                                </w:div>
                                                                                <w:div w:id="898899816">
                                                                                  <w:marLeft w:val="0"/>
                                                                                  <w:marRight w:val="0"/>
                                                                                  <w:marTop w:val="0"/>
                                                                                  <w:marBottom w:val="0"/>
                                                                                  <w:divBdr>
                                                                                    <w:top w:val="none" w:sz="0" w:space="0" w:color="auto"/>
                                                                                    <w:left w:val="none" w:sz="0" w:space="0" w:color="auto"/>
                                                                                    <w:bottom w:val="none" w:sz="0" w:space="0" w:color="auto"/>
                                                                                    <w:right w:val="none" w:sz="0" w:space="0" w:color="auto"/>
                                                                                  </w:divBdr>
                                                                                </w:div>
                                                                                <w:div w:id="1236433952">
                                                                                  <w:marLeft w:val="0"/>
                                                                                  <w:marRight w:val="0"/>
                                                                                  <w:marTop w:val="0"/>
                                                                                  <w:marBottom w:val="0"/>
                                                                                  <w:divBdr>
                                                                                    <w:top w:val="none" w:sz="0" w:space="0" w:color="auto"/>
                                                                                    <w:left w:val="none" w:sz="0" w:space="0" w:color="auto"/>
                                                                                    <w:bottom w:val="none" w:sz="0" w:space="0" w:color="auto"/>
                                                                                    <w:right w:val="none" w:sz="0" w:space="0" w:color="auto"/>
                                                                                  </w:divBdr>
                                                                                </w:div>
                                                                                <w:div w:id="1307853187">
                                                                                  <w:marLeft w:val="0"/>
                                                                                  <w:marRight w:val="0"/>
                                                                                  <w:marTop w:val="0"/>
                                                                                  <w:marBottom w:val="0"/>
                                                                                  <w:divBdr>
                                                                                    <w:top w:val="none" w:sz="0" w:space="0" w:color="auto"/>
                                                                                    <w:left w:val="none" w:sz="0" w:space="0" w:color="auto"/>
                                                                                    <w:bottom w:val="none" w:sz="0" w:space="0" w:color="auto"/>
                                                                                    <w:right w:val="none" w:sz="0" w:space="0" w:color="auto"/>
                                                                                  </w:divBdr>
                                                                                </w:div>
                                                                                <w:div w:id="1790273049">
                                                                                  <w:marLeft w:val="0"/>
                                                                                  <w:marRight w:val="0"/>
                                                                                  <w:marTop w:val="0"/>
                                                                                  <w:marBottom w:val="0"/>
                                                                                  <w:divBdr>
                                                                                    <w:top w:val="none" w:sz="0" w:space="0" w:color="auto"/>
                                                                                    <w:left w:val="none" w:sz="0" w:space="0" w:color="auto"/>
                                                                                    <w:bottom w:val="none" w:sz="0" w:space="0" w:color="auto"/>
                                                                                    <w:right w:val="none" w:sz="0" w:space="0" w:color="auto"/>
                                                                                  </w:divBdr>
                                                                                </w:div>
                                                                                <w:div w:id="209670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3575934">
      <w:bodyDiv w:val="1"/>
      <w:marLeft w:val="0"/>
      <w:marRight w:val="0"/>
      <w:marTop w:val="0"/>
      <w:marBottom w:val="0"/>
      <w:divBdr>
        <w:top w:val="none" w:sz="0" w:space="0" w:color="auto"/>
        <w:left w:val="none" w:sz="0" w:space="0" w:color="auto"/>
        <w:bottom w:val="none" w:sz="0" w:space="0" w:color="auto"/>
        <w:right w:val="none" w:sz="0" w:space="0" w:color="auto"/>
      </w:divBdr>
    </w:div>
    <w:div w:id="874660593">
      <w:bodyDiv w:val="1"/>
      <w:marLeft w:val="0"/>
      <w:marRight w:val="0"/>
      <w:marTop w:val="0"/>
      <w:marBottom w:val="0"/>
      <w:divBdr>
        <w:top w:val="none" w:sz="0" w:space="0" w:color="auto"/>
        <w:left w:val="none" w:sz="0" w:space="0" w:color="auto"/>
        <w:bottom w:val="none" w:sz="0" w:space="0" w:color="auto"/>
        <w:right w:val="none" w:sz="0" w:space="0" w:color="auto"/>
      </w:divBdr>
      <w:divsChild>
        <w:div w:id="364255669">
          <w:marLeft w:val="0"/>
          <w:marRight w:val="0"/>
          <w:marTop w:val="0"/>
          <w:marBottom w:val="0"/>
          <w:divBdr>
            <w:top w:val="none" w:sz="0" w:space="0" w:color="auto"/>
            <w:left w:val="none" w:sz="0" w:space="0" w:color="auto"/>
            <w:bottom w:val="none" w:sz="0" w:space="0" w:color="auto"/>
            <w:right w:val="none" w:sz="0" w:space="0" w:color="auto"/>
          </w:divBdr>
          <w:divsChild>
            <w:div w:id="860824876">
              <w:marLeft w:val="0"/>
              <w:marRight w:val="0"/>
              <w:marTop w:val="0"/>
              <w:marBottom w:val="0"/>
              <w:divBdr>
                <w:top w:val="none" w:sz="0" w:space="0" w:color="auto"/>
                <w:left w:val="none" w:sz="0" w:space="0" w:color="auto"/>
                <w:bottom w:val="none" w:sz="0" w:space="0" w:color="auto"/>
                <w:right w:val="none" w:sz="0" w:space="0" w:color="auto"/>
              </w:divBdr>
              <w:divsChild>
                <w:div w:id="1809667239">
                  <w:marLeft w:val="0"/>
                  <w:marRight w:val="0"/>
                  <w:marTop w:val="0"/>
                  <w:marBottom w:val="0"/>
                  <w:divBdr>
                    <w:top w:val="none" w:sz="0" w:space="0" w:color="auto"/>
                    <w:left w:val="none" w:sz="0" w:space="0" w:color="auto"/>
                    <w:bottom w:val="none" w:sz="0" w:space="0" w:color="auto"/>
                    <w:right w:val="none" w:sz="0" w:space="0" w:color="auto"/>
                  </w:divBdr>
                  <w:divsChild>
                    <w:div w:id="1712924104">
                      <w:marLeft w:val="0"/>
                      <w:marRight w:val="0"/>
                      <w:marTop w:val="0"/>
                      <w:marBottom w:val="0"/>
                      <w:divBdr>
                        <w:top w:val="none" w:sz="0" w:space="0" w:color="auto"/>
                        <w:left w:val="none" w:sz="0" w:space="0" w:color="auto"/>
                        <w:bottom w:val="none" w:sz="0" w:space="0" w:color="auto"/>
                        <w:right w:val="none" w:sz="0" w:space="0" w:color="auto"/>
                      </w:divBdr>
                      <w:divsChild>
                        <w:div w:id="588777825">
                          <w:marLeft w:val="0"/>
                          <w:marRight w:val="0"/>
                          <w:marTop w:val="0"/>
                          <w:marBottom w:val="0"/>
                          <w:divBdr>
                            <w:top w:val="none" w:sz="0" w:space="0" w:color="auto"/>
                            <w:left w:val="none" w:sz="0" w:space="0" w:color="auto"/>
                            <w:bottom w:val="none" w:sz="0" w:space="0" w:color="auto"/>
                            <w:right w:val="none" w:sz="0" w:space="0" w:color="auto"/>
                          </w:divBdr>
                          <w:divsChild>
                            <w:div w:id="34044460">
                              <w:marLeft w:val="0"/>
                              <w:marRight w:val="0"/>
                              <w:marTop w:val="0"/>
                              <w:marBottom w:val="0"/>
                              <w:divBdr>
                                <w:top w:val="none" w:sz="0" w:space="0" w:color="auto"/>
                                <w:left w:val="none" w:sz="0" w:space="0" w:color="auto"/>
                                <w:bottom w:val="none" w:sz="0" w:space="0" w:color="auto"/>
                                <w:right w:val="none" w:sz="0" w:space="0" w:color="auto"/>
                              </w:divBdr>
                              <w:divsChild>
                                <w:div w:id="837774417">
                                  <w:marLeft w:val="0"/>
                                  <w:marRight w:val="0"/>
                                  <w:marTop w:val="0"/>
                                  <w:marBottom w:val="0"/>
                                  <w:divBdr>
                                    <w:top w:val="none" w:sz="0" w:space="0" w:color="auto"/>
                                    <w:left w:val="none" w:sz="0" w:space="0" w:color="auto"/>
                                    <w:bottom w:val="none" w:sz="0" w:space="0" w:color="auto"/>
                                    <w:right w:val="none" w:sz="0" w:space="0" w:color="auto"/>
                                  </w:divBdr>
                                  <w:divsChild>
                                    <w:div w:id="1362826152">
                                      <w:marLeft w:val="0"/>
                                      <w:marRight w:val="0"/>
                                      <w:marTop w:val="0"/>
                                      <w:marBottom w:val="0"/>
                                      <w:divBdr>
                                        <w:top w:val="none" w:sz="0" w:space="0" w:color="auto"/>
                                        <w:left w:val="none" w:sz="0" w:space="0" w:color="auto"/>
                                        <w:bottom w:val="none" w:sz="0" w:space="0" w:color="auto"/>
                                        <w:right w:val="none" w:sz="0" w:space="0" w:color="auto"/>
                                      </w:divBdr>
                                      <w:divsChild>
                                        <w:div w:id="551305783">
                                          <w:marLeft w:val="0"/>
                                          <w:marRight w:val="0"/>
                                          <w:marTop w:val="0"/>
                                          <w:marBottom w:val="0"/>
                                          <w:divBdr>
                                            <w:top w:val="none" w:sz="0" w:space="0" w:color="auto"/>
                                            <w:left w:val="none" w:sz="0" w:space="0" w:color="auto"/>
                                            <w:bottom w:val="none" w:sz="0" w:space="0" w:color="auto"/>
                                            <w:right w:val="none" w:sz="0" w:space="0" w:color="auto"/>
                                          </w:divBdr>
                                          <w:divsChild>
                                            <w:div w:id="1003778707">
                                              <w:marLeft w:val="0"/>
                                              <w:marRight w:val="0"/>
                                              <w:marTop w:val="0"/>
                                              <w:marBottom w:val="0"/>
                                              <w:divBdr>
                                                <w:top w:val="none" w:sz="0" w:space="0" w:color="auto"/>
                                                <w:left w:val="none" w:sz="0" w:space="0" w:color="auto"/>
                                                <w:bottom w:val="none" w:sz="0" w:space="0" w:color="auto"/>
                                                <w:right w:val="none" w:sz="0" w:space="0" w:color="auto"/>
                                              </w:divBdr>
                                              <w:divsChild>
                                                <w:div w:id="1546019318">
                                                  <w:marLeft w:val="0"/>
                                                  <w:marRight w:val="0"/>
                                                  <w:marTop w:val="0"/>
                                                  <w:marBottom w:val="0"/>
                                                  <w:divBdr>
                                                    <w:top w:val="none" w:sz="0" w:space="0" w:color="auto"/>
                                                    <w:left w:val="none" w:sz="0" w:space="0" w:color="auto"/>
                                                    <w:bottom w:val="none" w:sz="0" w:space="0" w:color="auto"/>
                                                    <w:right w:val="none" w:sz="0" w:space="0" w:color="auto"/>
                                                  </w:divBdr>
                                                  <w:divsChild>
                                                    <w:div w:id="1834448793">
                                                      <w:marLeft w:val="0"/>
                                                      <w:marRight w:val="0"/>
                                                      <w:marTop w:val="0"/>
                                                      <w:marBottom w:val="0"/>
                                                      <w:divBdr>
                                                        <w:top w:val="single" w:sz="6" w:space="0" w:color="ABABAB"/>
                                                        <w:left w:val="single" w:sz="6" w:space="0" w:color="ABABAB"/>
                                                        <w:bottom w:val="none" w:sz="0" w:space="0" w:color="auto"/>
                                                        <w:right w:val="single" w:sz="6" w:space="0" w:color="ABABAB"/>
                                                      </w:divBdr>
                                                      <w:divsChild>
                                                        <w:div w:id="118765728">
                                                          <w:marLeft w:val="0"/>
                                                          <w:marRight w:val="0"/>
                                                          <w:marTop w:val="0"/>
                                                          <w:marBottom w:val="0"/>
                                                          <w:divBdr>
                                                            <w:top w:val="none" w:sz="0" w:space="0" w:color="auto"/>
                                                            <w:left w:val="none" w:sz="0" w:space="0" w:color="auto"/>
                                                            <w:bottom w:val="none" w:sz="0" w:space="0" w:color="auto"/>
                                                            <w:right w:val="none" w:sz="0" w:space="0" w:color="auto"/>
                                                          </w:divBdr>
                                                          <w:divsChild>
                                                            <w:div w:id="1846047312">
                                                              <w:marLeft w:val="0"/>
                                                              <w:marRight w:val="0"/>
                                                              <w:marTop w:val="0"/>
                                                              <w:marBottom w:val="0"/>
                                                              <w:divBdr>
                                                                <w:top w:val="none" w:sz="0" w:space="0" w:color="auto"/>
                                                                <w:left w:val="none" w:sz="0" w:space="0" w:color="auto"/>
                                                                <w:bottom w:val="none" w:sz="0" w:space="0" w:color="auto"/>
                                                                <w:right w:val="none" w:sz="0" w:space="0" w:color="auto"/>
                                                              </w:divBdr>
                                                              <w:divsChild>
                                                                <w:div w:id="336428157">
                                                                  <w:marLeft w:val="0"/>
                                                                  <w:marRight w:val="0"/>
                                                                  <w:marTop w:val="0"/>
                                                                  <w:marBottom w:val="0"/>
                                                                  <w:divBdr>
                                                                    <w:top w:val="none" w:sz="0" w:space="0" w:color="auto"/>
                                                                    <w:left w:val="none" w:sz="0" w:space="0" w:color="auto"/>
                                                                    <w:bottom w:val="none" w:sz="0" w:space="0" w:color="auto"/>
                                                                    <w:right w:val="none" w:sz="0" w:space="0" w:color="auto"/>
                                                                  </w:divBdr>
                                                                  <w:divsChild>
                                                                    <w:div w:id="2249704">
                                                                      <w:marLeft w:val="0"/>
                                                                      <w:marRight w:val="0"/>
                                                                      <w:marTop w:val="0"/>
                                                                      <w:marBottom w:val="0"/>
                                                                      <w:divBdr>
                                                                        <w:top w:val="none" w:sz="0" w:space="0" w:color="auto"/>
                                                                        <w:left w:val="none" w:sz="0" w:space="0" w:color="auto"/>
                                                                        <w:bottom w:val="none" w:sz="0" w:space="0" w:color="auto"/>
                                                                        <w:right w:val="none" w:sz="0" w:space="0" w:color="auto"/>
                                                                      </w:divBdr>
                                                                      <w:divsChild>
                                                                        <w:div w:id="850147819">
                                                                          <w:marLeft w:val="0"/>
                                                                          <w:marRight w:val="0"/>
                                                                          <w:marTop w:val="0"/>
                                                                          <w:marBottom w:val="0"/>
                                                                          <w:divBdr>
                                                                            <w:top w:val="none" w:sz="0" w:space="0" w:color="auto"/>
                                                                            <w:left w:val="none" w:sz="0" w:space="0" w:color="auto"/>
                                                                            <w:bottom w:val="none" w:sz="0" w:space="0" w:color="auto"/>
                                                                            <w:right w:val="none" w:sz="0" w:space="0" w:color="auto"/>
                                                                          </w:divBdr>
                                                                          <w:divsChild>
                                                                            <w:div w:id="1377049366">
                                                                              <w:marLeft w:val="0"/>
                                                                              <w:marRight w:val="0"/>
                                                                              <w:marTop w:val="0"/>
                                                                              <w:marBottom w:val="0"/>
                                                                              <w:divBdr>
                                                                                <w:top w:val="none" w:sz="0" w:space="0" w:color="auto"/>
                                                                                <w:left w:val="none" w:sz="0" w:space="0" w:color="auto"/>
                                                                                <w:bottom w:val="none" w:sz="0" w:space="0" w:color="auto"/>
                                                                                <w:right w:val="none" w:sz="0" w:space="0" w:color="auto"/>
                                                                              </w:divBdr>
                                                                              <w:divsChild>
                                                                                <w:div w:id="128091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8815811">
      <w:bodyDiv w:val="1"/>
      <w:marLeft w:val="0"/>
      <w:marRight w:val="0"/>
      <w:marTop w:val="0"/>
      <w:marBottom w:val="0"/>
      <w:divBdr>
        <w:top w:val="none" w:sz="0" w:space="0" w:color="auto"/>
        <w:left w:val="none" w:sz="0" w:space="0" w:color="auto"/>
        <w:bottom w:val="none" w:sz="0" w:space="0" w:color="auto"/>
        <w:right w:val="none" w:sz="0" w:space="0" w:color="auto"/>
      </w:divBdr>
      <w:divsChild>
        <w:div w:id="1130249288">
          <w:marLeft w:val="0"/>
          <w:marRight w:val="0"/>
          <w:marTop w:val="0"/>
          <w:marBottom w:val="0"/>
          <w:divBdr>
            <w:top w:val="none" w:sz="0" w:space="0" w:color="auto"/>
            <w:left w:val="none" w:sz="0" w:space="0" w:color="auto"/>
            <w:bottom w:val="none" w:sz="0" w:space="0" w:color="auto"/>
            <w:right w:val="none" w:sz="0" w:space="0" w:color="auto"/>
          </w:divBdr>
          <w:divsChild>
            <w:div w:id="236282435">
              <w:marLeft w:val="0"/>
              <w:marRight w:val="0"/>
              <w:marTop w:val="0"/>
              <w:marBottom w:val="0"/>
              <w:divBdr>
                <w:top w:val="none" w:sz="0" w:space="0" w:color="auto"/>
                <w:left w:val="none" w:sz="0" w:space="0" w:color="auto"/>
                <w:bottom w:val="none" w:sz="0" w:space="0" w:color="auto"/>
                <w:right w:val="none" w:sz="0" w:space="0" w:color="auto"/>
              </w:divBdr>
              <w:divsChild>
                <w:div w:id="445852545">
                  <w:marLeft w:val="0"/>
                  <w:marRight w:val="0"/>
                  <w:marTop w:val="0"/>
                  <w:marBottom w:val="0"/>
                  <w:divBdr>
                    <w:top w:val="none" w:sz="0" w:space="0" w:color="auto"/>
                    <w:left w:val="none" w:sz="0" w:space="0" w:color="auto"/>
                    <w:bottom w:val="none" w:sz="0" w:space="0" w:color="auto"/>
                    <w:right w:val="none" w:sz="0" w:space="0" w:color="auto"/>
                  </w:divBdr>
                  <w:divsChild>
                    <w:div w:id="1701471597">
                      <w:marLeft w:val="0"/>
                      <w:marRight w:val="0"/>
                      <w:marTop w:val="0"/>
                      <w:marBottom w:val="0"/>
                      <w:divBdr>
                        <w:top w:val="none" w:sz="0" w:space="0" w:color="auto"/>
                        <w:left w:val="none" w:sz="0" w:space="0" w:color="auto"/>
                        <w:bottom w:val="none" w:sz="0" w:space="0" w:color="auto"/>
                        <w:right w:val="none" w:sz="0" w:space="0" w:color="auto"/>
                      </w:divBdr>
                      <w:divsChild>
                        <w:div w:id="798955314">
                          <w:marLeft w:val="0"/>
                          <w:marRight w:val="0"/>
                          <w:marTop w:val="0"/>
                          <w:marBottom w:val="0"/>
                          <w:divBdr>
                            <w:top w:val="none" w:sz="0" w:space="0" w:color="auto"/>
                            <w:left w:val="none" w:sz="0" w:space="0" w:color="auto"/>
                            <w:bottom w:val="none" w:sz="0" w:space="0" w:color="auto"/>
                            <w:right w:val="none" w:sz="0" w:space="0" w:color="auto"/>
                          </w:divBdr>
                          <w:divsChild>
                            <w:div w:id="65734831">
                              <w:marLeft w:val="0"/>
                              <w:marRight w:val="0"/>
                              <w:marTop w:val="0"/>
                              <w:marBottom w:val="0"/>
                              <w:divBdr>
                                <w:top w:val="none" w:sz="0" w:space="0" w:color="auto"/>
                                <w:left w:val="none" w:sz="0" w:space="0" w:color="auto"/>
                                <w:bottom w:val="none" w:sz="0" w:space="0" w:color="auto"/>
                                <w:right w:val="none" w:sz="0" w:space="0" w:color="auto"/>
                              </w:divBdr>
                              <w:divsChild>
                                <w:div w:id="532771715">
                                  <w:marLeft w:val="0"/>
                                  <w:marRight w:val="0"/>
                                  <w:marTop w:val="0"/>
                                  <w:marBottom w:val="0"/>
                                  <w:divBdr>
                                    <w:top w:val="none" w:sz="0" w:space="0" w:color="auto"/>
                                    <w:left w:val="none" w:sz="0" w:space="0" w:color="auto"/>
                                    <w:bottom w:val="none" w:sz="0" w:space="0" w:color="auto"/>
                                    <w:right w:val="none" w:sz="0" w:space="0" w:color="auto"/>
                                  </w:divBdr>
                                  <w:divsChild>
                                    <w:div w:id="1843080486">
                                      <w:marLeft w:val="0"/>
                                      <w:marRight w:val="0"/>
                                      <w:marTop w:val="0"/>
                                      <w:marBottom w:val="0"/>
                                      <w:divBdr>
                                        <w:top w:val="none" w:sz="0" w:space="0" w:color="auto"/>
                                        <w:left w:val="none" w:sz="0" w:space="0" w:color="auto"/>
                                        <w:bottom w:val="none" w:sz="0" w:space="0" w:color="auto"/>
                                        <w:right w:val="none" w:sz="0" w:space="0" w:color="auto"/>
                                      </w:divBdr>
                                      <w:divsChild>
                                        <w:div w:id="1943798393">
                                          <w:marLeft w:val="0"/>
                                          <w:marRight w:val="0"/>
                                          <w:marTop w:val="0"/>
                                          <w:marBottom w:val="0"/>
                                          <w:divBdr>
                                            <w:top w:val="none" w:sz="0" w:space="0" w:color="auto"/>
                                            <w:left w:val="none" w:sz="0" w:space="0" w:color="auto"/>
                                            <w:bottom w:val="none" w:sz="0" w:space="0" w:color="auto"/>
                                            <w:right w:val="none" w:sz="0" w:space="0" w:color="auto"/>
                                          </w:divBdr>
                                          <w:divsChild>
                                            <w:div w:id="805703821">
                                              <w:marLeft w:val="0"/>
                                              <w:marRight w:val="0"/>
                                              <w:marTop w:val="0"/>
                                              <w:marBottom w:val="0"/>
                                              <w:divBdr>
                                                <w:top w:val="none" w:sz="0" w:space="0" w:color="auto"/>
                                                <w:left w:val="none" w:sz="0" w:space="0" w:color="auto"/>
                                                <w:bottom w:val="none" w:sz="0" w:space="0" w:color="auto"/>
                                                <w:right w:val="none" w:sz="0" w:space="0" w:color="auto"/>
                                              </w:divBdr>
                                              <w:divsChild>
                                                <w:div w:id="459344978">
                                                  <w:marLeft w:val="0"/>
                                                  <w:marRight w:val="0"/>
                                                  <w:marTop w:val="0"/>
                                                  <w:marBottom w:val="0"/>
                                                  <w:divBdr>
                                                    <w:top w:val="none" w:sz="0" w:space="0" w:color="auto"/>
                                                    <w:left w:val="none" w:sz="0" w:space="0" w:color="auto"/>
                                                    <w:bottom w:val="none" w:sz="0" w:space="0" w:color="auto"/>
                                                    <w:right w:val="none" w:sz="0" w:space="0" w:color="auto"/>
                                                  </w:divBdr>
                                                  <w:divsChild>
                                                    <w:div w:id="819856358">
                                                      <w:marLeft w:val="0"/>
                                                      <w:marRight w:val="0"/>
                                                      <w:marTop w:val="0"/>
                                                      <w:marBottom w:val="0"/>
                                                      <w:divBdr>
                                                        <w:top w:val="single" w:sz="6" w:space="0" w:color="ABABAB"/>
                                                        <w:left w:val="single" w:sz="6" w:space="0" w:color="ABABAB"/>
                                                        <w:bottom w:val="none" w:sz="0" w:space="0" w:color="auto"/>
                                                        <w:right w:val="single" w:sz="6" w:space="0" w:color="ABABAB"/>
                                                      </w:divBdr>
                                                      <w:divsChild>
                                                        <w:div w:id="634332734">
                                                          <w:marLeft w:val="0"/>
                                                          <w:marRight w:val="0"/>
                                                          <w:marTop w:val="0"/>
                                                          <w:marBottom w:val="0"/>
                                                          <w:divBdr>
                                                            <w:top w:val="none" w:sz="0" w:space="0" w:color="auto"/>
                                                            <w:left w:val="none" w:sz="0" w:space="0" w:color="auto"/>
                                                            <w:bottom w:val="none" w:sz="0" w:space="0" w:color="auto"/>
                                                            <w:right w:val="none" w:sz="0" w:space="0" w:color="auto"/>
                                                          </w:divBdr>
                                                          <w:divsChild>
                                                            <w:div w:id="2020739334">
                                                              <w:marLeft w:val="0"/>
                                                              <w:marRight w:val="0"/>
                                                              <w:marTop w:val="0"/>
                                                              <w:marBottom w:val="0"/>
                                                              <w:divBdr>
                                                                <w:top w:val="none" w:sz="0" w:space="0" w:color="auto"/>
                                                                <w:left w:val="none" w:sz="0" w:space="0" w:color="auto"/>
                                                                <w:bottom w:val="none" w:sz="0" w:space="0" w:color="auto"/>
                                                                <w:right w:val="none" w:sz="0" w:space="0" w:color="auto"/>
                                                              </w:divBdr>
                                                              <w:divsChild>
                                                                <w:div w:id="665939432">
                                                                  <w:marLeft w:val="0"/>
                                                                  <w:marRight w:val="0"/>
                                                                  <w:marTop w:val="0"/>
                                                                  <w:marBottom w:val="0"/>
                                                                  <w:divBdr>
                                                                    <w:top w:val="none" w:sz="0" w:space="0" w:color="auto"/>
                                                                    <w:left w:val="none" w:sz="0" w:space="0" w:color="auto"/>
                                                                    <w:bottom w:val="none" w:sz="0" w:space="0" w:color="auto"/>
                                                                    <w:right w:val="none" w:sz="0" w:space="0" w:color="auto"/>
                                                                  </w:divBdr>
                                                                  <w:divsChild>
                                                                    <w:div w:id="1305889071">
                                                                      <w:marLeft w:val="0"/>
                                                                      <w:marRight w:val="0"/>
                                                                      <w:marTop w:val="0"/>
                                                                      <w:marBottom w:val="0"/>
                                                                      <w:divBdr>
                                                                        <w:top w:val="none" w:sz="0" w:space="0" w:color="auto"/>
                                                                        <w:left w:val="none" w:sz="0" w:space="0" w:color="auto"/>
                                                                        <w:bottom w:val="none" w:sz="0" w:space="0" w:color="auto"/>
                                                                        <w:right w:val="none" w:sz="0" w:space="0" w:color="auto"/>
                                                                      </w:divBdr>
                                                                      <w:divsChild>
                                                                        <w:div w:id="1865628812">
                                                                          <w:marLeft w:val="0"/>
                                                                          <w:marRight w:val="0"/>
                                                                          <w:marTop w:val="0"/>
                                                                          <w:marBottom w:val="0"/>
                                                                          <w:divBdr>
                                                                            <w:top w:val="none" w:sz="0" w:space="0" w:color="auto"/>
                                                                            <w:left w:val="none" w:sz="0" w:space="0" w:color="auto"/>
                                                                            <w:bottom w:val="none" w:sz="0" w:space="0" w:color="auto"/>
                                                                            <w:right w:val="none" w:sz="0" w:space="0" w:color="auto"/>
                                                                          </w:divBdr>
                                                                          <w:divsChild>
                                                                            <w:div w:id="1259100069">
                                                                              <w:marLeft w:val="0"/>
                                                                              <w:marRight w:val="0"/>
                                                                              <w:marTop w:val="0"/>
                                                                              <w:marBottom w:val="0"/>
                                                                              <w:divBdr>
                                                                                <w:top w:val="none" w:sz="0" w:space="0" w:color="auto"/>
                                                                                <w:left w:val="none" w:sz="0" w:space="0" w:color="auto"/>
                                                                                <w:bottom w:val="none" w:sz="0" w:space="0" w:color="auto"/>
                                                                                <w:right w:val="none" w:sz="0" w:space="0" w:color="auto"/>
                                                                              </w:divBdr>
                                                                              <w:divsChild>
                                                                                <w:div w:id="51513183">
                                                                                  <w:marLeft w:val="0"/>
                                                                                  <w:marRight w:val="0"/>
                                                                                  <w:marTop w:val="0"/>
                                                                                  <w:marBottom w:val="0"/>
                                                                                  <w:divBdr>
                                                                                    <w:top w:val="none" w:sz="0" w:space="0" w:color="auto"/>
                                                                                    <w:left w:val="none" w:sz="0" w:space="0" w:color="auto"/>
                                                                                    <w:bottom w:val="none" w:sz="0" w:space="0" w:color="auto"/>
                                                                                    <w:right w:val="none" w:sz="0" w:space="0" w:color="auto"/>
                                                                                  </w:divBdr>
                                                                                </w:div>
                                                                                <w:div w:id="355884727">
                                                                                  <w:marLeft w:val="0"/>
                                                                                  <w:marRight w:val="0"/>
                                                                                  <w:marTop w:val="0"/>
                                                                                  <w:marBottom w:val="0"/>
                                                                                  <w:divBdr>
                                                                                    <w:top w:val="none" w:sz="0" w:space="0" w:color="auto"/>
                                                                                    <w:left w:val="none" w:sz="0" w:space="0" w:color="auto"/>
                                                                                    <w:bottom w:val="none" w:sz="0" w:space="0" w:color="auto"/>
                                                                                    <w:right w:val="none" w:sz="0" w:space="0" w:color="auto"/>
                                                                                  </w:divBdr>
                                                                                </w:div>
                                                                                <w:div w:id="826362450">
                                                                                  <w:marLeft w:val="0"/>
                                                                                  <w:marRight w:val="0"/>
                                                                                  <w:marTop w:val="0"/>
                                                                                  <w:marBottom w:val="0"/>
                                                                                  <w:divBdr>
                                                                                    <w:top w:val="none" w:sz="0" w:space="0" w:color="auto"/>
                                                                                    <w:left w:val="none" w:sz="0" w:space="0" w:color="auto"/>
                                                                                    <w:bottom w:val="none" w:sz="0" w:space="0" w:color="auto"/>
                                                                                    <w:right w:val="none" w:sz="0" w:space="0" w:color="auto"/>
                                                                                  </w:divBdr>
                                                                                </w:div>
                                                                                <w:div w:id="108560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5511578">
      <w:bodyDiv w:val="1"/>
      <w:marLeft w:val="0"/>
      <w:marRight w:val="0"/>
      <w:marTop w:val="0"/>
      <w:marBottom w:val="0"/>
      <w:divBdr>
        <w:top w:val="none" w:sz="0" w:space="0" w:color="auto"/>
        <w:left w:val="none" w:sz="0" w:space="0" w:color="auto"/>
        <w:bottom w:val="none" w:sz="0" w:space="0" w:color="auto"/>
        <w:right w:val="none" w:sz="0" w:space="0" w:color="auto"/>
      </w:divBdr>
      <w:divsChild>
        <w:div w:id="243228367">
          <w:marLeft w:val="0"/>
          <w:marRight w:val="0"/>
          <w:marTop w:val="0"/>
          <w:marBottom w:val="0"/>
          <w:divBdr>
            <w:top w:val="none" w:sz="0" w:space="0" w:color="auto"/>
            <w:left w:val="none" w:sz="0" w:space="0" w:color="auto"/>
            <w:bottom w:val="none" w:sz="0" w:space="0" w:color="auto"/>
            <w:right w:val="none" w:sz="0" w:space="0" w:color="auto"/>
          </w:divBdr>
          <w:divsChild>
            <w:div w:id="894704939">
              <w:marLeft w:val="0"/>
              <w:marRight w:val="0"/>
              <w:marTop w:val="0"/>
              <w:marBottom w:val="0"/>
              <w:divBdr>
                <w:top w:val="none" w:sz="0" w:space="0" w:color="auto"/>
                <w:left w:val="none" w:sz="0" w:space="0" w:color="auto"/>
                <w:bottom w:val="none" w:sz="0" w:space="0" w:color="auto"/>
                <w:right w:val="none" w:sz="0" w:space="0" w:color="auto"/>
              </w:divBdr>
              <w:divsChild>
                <w:div w:id="93671427">
                  <w:marLeft w:val="0"/>
                  <w:marRight w:val="0"/>
                  <w:marTop w:val="0"/>
                  <w:marBottom w:val="0"/>
                  <w:divBdr>
                    <w:top w:val="none" w:sz="0" w:space="0" w:color="auto"/>
                    <w:left w:val="none" w:sz="0" w:space="0" w:color="auto"/>
                    <w:bottom w:val="none" w:sz="0" w:space="0" w:color="auto"/>
                    <w:right w:val="none" w:sz="0" w:space="0" w:color="auto"/>
                  </w:divBdr>
                  <w:divsChild>
                    <w:div w:id="1426685834">
                      <w:marLeft w:val="0"/>
                      <w:marRight w:val="0"/>
                      <w:marTop w:val="0"/>
                      <w:marBottom w:val="0"/>
                      <w:divBdr>
                        <w:top w:val="none" w:sz="0" w:space="0" w:color="auto"/>
                        <w:left w:val="none" w:sz="0" w:space="0" w:color="auto"/>
                        <w:bottom w:val="none" w:sz="0" w:space="0" w:color="auto"/>
                        <w:right w:val="none" w:sz="0" w:space="0" w:color="auto"/>
                      </w:divBdr>
                      <w:divsChild>
                        <w:div w:id="1154906863">
                          <w:marLeft w:val="0"/>
                          <w:marRight w:val="0"/>
                          <w:marTop w:val="0"/>
                          <w:marBottom w:val="0"/>
                          <w:divBdr>
                            <w:top w:val="none" w:sz="0" w:space="0" w:color="auto"/>
                            <w:left w:val="none" w:sz="0" w:space="0" w:color="auto"/>
                            <w:bottom w:val="none" w:sz="0" w:space="0" w:color="auto"/>
                            <w:right w:val="none" w:sz="0" w:space="0" w:color="auto"/>
                          </w:divBdr>
                          <w:divsChild>
                            <w:div w:id="6294500">
                              <w:marLeft w:val="0"/>
                              <w:marRight w:val="0"/>
                              <w:marTop w:val="0"/>
                              <w:marBottom w:val="0"/>
                              <w:divBdr>
                                <w:top w:val="none" w:sz="0" w:space="0" w:color="auto"/>
                                <w:left w:val="none" w:sz="0" w:space="0" w:color="auto"/>
                                <w:bottom w:val="none" w:sz="0" w:space="0" w:color="auto"/>
                                <w:right w:val="none" w:sz="0" w:space="0" w:color="auto"/>
                              </w:divBdr>
                              <w:divsChild>
                                <w:div w:id="299921366">
                                  <w:marLeft w:val="0"/>
                                  <w:marRight w:val="0"/>
                                  <w:marTop w:val="0"/>
                                  <w:marBottom w:val="0"/>
                                  <w:divBdr>
                                    <w:top w:val="none" w:sz="0" w:space="0" w:color="auto"/>
                                    <w:left w:val="none" w:sz="0" w:space="0" w:color="auto"/>
                                    <w:bottom w:val="none" w:sz="0" w:space="0" w:color="auto"/>
                                    <w:right w:val="none" w:sz="0" w:space="0" w:color="auto"/>
                                  </w:divBdr>
                                  <w:divsChild>
                                    <w:div w:id="192424746">
                                      <w:marLeft w:val="0"/>
                                      <w:marRight w:val="0"/>
                                      <w:marTop w:val="0"/>
                                      <w:marBottom w:val="0"/>
                                      <w:divBdr>
                                        <w:top w:val="none" w:sz="0" w:space="0" w:color="auto"/>
                                        <w:left w:val="none" w:sz="0" w:space="0" w:color="auto"/>
                                        <w:bottom w:val="none" w:sz="0" w:space="0" w:color="auto"/>
                                        <w:right w:val="none" w:sz="0" w:space="0" w:color="auto"/>
                                      </w:divBdr>
                                      <w:divsChild>
                                        <w:div w:id="58982627">
                                          <w:marLeft w:val="0"/>
                                          <w:marRight w:val="0"/>
                                          <w:marTop w:val="0"/>
                                          <w:marBottom w:val="0"/>
                                          <w:divBdr>
                                            <w:top w:val="none" w:sz="0" w:space="0" w:color="auto"/>
                                            <w:left w:val="none" w:sz="0" w:space="0" w:color="auto"/>
                                            <w:bottom w:val="none" w:sz="0" w:space="0" w:color="auto"/>
                                            <w:right w:val="none" w:sz="0" w:space="0" w:color="auto"/>
                                          </w:divBdr>
                                          <w:divsChild>
                                            <w:div w:id="1690910024">
                                              <w:marLeft w:val="0"/>
                                              <w:marRight w:val="0"/>
                                              <w:marTop w:val="0"/>
                                              <w:marBottom w:val="0"/>
                                              <w:divBdr>
                                                <w:top w:val="none" w:sz="0" w:space="0" w:color="auto"/>
                                                <w:left w:val="none" w:sz="0" w:space="0" w:color="auto"/>
                                                <w:bottom w:val="none" w:sz="0" w:space="0" w:color="auto"/>
                                                <w:right w:val="none" w:sz="0" w:space="0" w:color="auto"/>
                                              </w:divBdr>
                                              <w:divsChild>
                                                <w:div w:id="1811940165">
                                                  <w:marLeft w:val="0"/>
                                                  <w:marRight w:val="0"/>
                                                  <w:marTop w:val="0"/>
                                                  <w:marBottom w:val="0"/>
                                                  <w:divBdr>
                                                    <w:top w:val="none" w:sz="0" w:space="0" w:color="auto"/>
                                                    <w:left w:val="none" w:sz="0" w:space="0" w:color="auto"/>
                                                    <w:bottom w:val="none" w:sz="0" w:space="0" w:color="auto"/>
                                                    <w:right w:val="none" w:sz="0" w:space="0" w:color="auto"/>
                                                  </w:divBdr>
                                                  <w:divsChild>
                                                    <w:div w:id="56826354">
                                                      <w:marLeft w:val="0"/>
                                                      <w:marRight w:val="0"/>
                                                      <w:marTop w:val="0"/>
                                                      <w:marBottom w:val="0"/>
                                                      <w:divBdr>
                                                        <w:top w:val="single" w:sz="6" w:space="0" w:color="ABABAB"/>
                                                        <w:left w:val="single" w:sz="6" w:space="0" w:color="ABABAB"/>
                                                        <w:bottom w:val="none" w:sz="0" w:space="0" w:color="auto"/>
                                                        <w:right w:val="single" w:sz="6" w:space="0" w:color="ABABAB"/>
                                                      </w:divBdr>
                                                      <w:divsChild>
                                                        <w:div w:id="336228740">
                                                          <w:marLeft w:val="0"/>
                                                          <w:marRight w:val="0"/>
                                                          <w:marTop w:val="0"/>
                                                          <w:marBottom w:val="0"/>
                                                          <w:divBdr>
                                                            <w:top w:val="none" w:sz="0" w:space="0" w:color="auto"/>
                                                            <w:left w:val="none" w:sz="0" w:space="0" w:color="auto"/>
                                                            <w:bottom w:val="none" w:sz="0" w:space="0" w:color="auto"/>
                                                            <w:right w:val="none" w:sz="0" w:space="0" w:color="auto"/>
                                                          </w:divBdr>
                                                          <w:divsChild>
                                                            <w:div w:id="225727411">
                                                              <w:marLeft w:val="0"/>
                                                              <w:marRight w:val="0"/>
                                                              <w:marTop w:val="0"/>
                                                              <w:marBottom w:val="0"/>
                                                              <w:divBdr>
                                                                <w:top w:val="none" w:sz="0" w:space="0" w:color="auto"/>
                                                                <w:left w:val="none" w:sz="0" w:space="0" w:color="auto"/>
                                                                <w:bottom w:val="none" w:sz="0" w:space="0" w:color="auto"/>
                                                                <w:right w:val="none" w:sz="0" w:space="0" w:color="auto"/>
                                                              </w:divBdr>
                                                              <w:divsChild>
                                                                <w:div w:id="82341899">
                                                                  <w:marLeft w:val="0"/>
                                                                  <w:marRight w:val="0"/>
                                                                  <w:marTop w:val="0"/>
                                                                  <w:marBottom w:val="0"/>
                                                                  <w:divBdr>
                                                                    <w:top w:val="none" w:sz="0" w:space="0" w:color="auto"/>
                                                                    <w:left w:val="none" w:sz="0" w:space="0" w:color="auto"/>
                                                                    <w:bottom w:val="none" w:sz="0" w:space="0" w:color="auto"/>
                                                                    <w:right w:val="none" w:sz="0" w:space="0" w:color="auto"/>
                                                                  </w:divBdr>
                                                                  <w:divsChild>
                                                                    <w:div w:id="72970905">
                                                                      <w:marLeft w:val="0"/>
                                                                      <w:marRight w:val="0"/>
                                                                      <w:marTop w:val="0"/>
                                                                      <w:marBottom w:val="0"/>
                                                                      <w:divBdr>
                                                                        <w:top w:val="none" w:sz="0" w:space="0" w:color="auto"/>
                                                                        <w:left w:val="none" w:sz="0" w:space="0" w:color="auto"/>
                                                                        <w:bottom w:val="none" w:sz="0" w:space="0" w:color="auto"/>
                                                                        <w:right w:val="none" w:sz="0" w:space="0" w:color="auto"/>
                                                                      </w:divBdr>
                                                                      <w:divsChild>
                                                                        <w:div w:id="969702539">
                                                                          <w:marLeft w:val="0"/>
                                                                          <w:marRight w:val="0"/>
                                                                          <w:marTop w:val="0"/>
                                                                          <w:marBottom w:val="0"/>
                                                                          <w:divBdr>
                                                                            <w:top w:val="none" w:sz="0" w:space="0" w:color="auto"/>
                                                                            <w:left w:val="none" w:sz="0" w:space="0" w:color="auto"/>
                                                                            <w:bottom w:val="none" w:sz="0" w:space="0" w:color="auto"/>
                                                                            <w:right w:val="none" w:sz="0" w:space="0" w:color="auto"/>
                                                                          </w:divBdr>
                                                                          <w:divsChild>
                                                                            <w:div w:id="688486033">
                                                                              <w:marLeft w:val="0"/>
                                                                              <w:marRight w:val="0"/>
                                                                              <w:marTop w:val="0"/>
                                                                              <w:marBottom w:val="0"/>
                                                                              <w:divBdr>
                                                                                <w:top w:val="none" w:sz="0" w:space="0" w:color="auto"/>
                                                                                <w:left w:val="none" w:sz="0" w:space="0" w:color="auto"/>
                                                                                <w:bottom w:val="none" w:sz="0" w:space="0" w:color="auto"/>
                                                                                <w:right w:val="none" w:sz="0" w:space="0" w:color="auto"/>
                                                                              </w:divBdr>
                                                                              <w:divsChild>
                                                                                <w:div w:id="662900078">
                                                                                  <w:marLeft w:val="0"/>
                                                                                  <w:marRight w:val="0"/>
                                                                                  <w:marTop w:val="0"/>
                                                                                  <w:marBottom w:val="0"/>
                                                                                  <w:divBdr>
                                                                                    <w:top w:val="none" w:sz="0" w:space="0" w:color="auto"/>
                                                                                    <w:left w:val="none" w:sz="0" w:space="0" w:color="auto"/>
                                                                                    <w:bottom w:val="none" w:sz="0" w:space="0" w:color="auto"/>
                                                                                    <w:right w:val="none" w:sz="0" w:space="0" w:color="auto"/>
                                                                                  </w:divBdr>
                                                                                </w:div>
                                                                                <w:div w:id="781656174">
                                                                                  <w:marLeft w:val="0"/>
                                                                                  <w:marRight w:val="0"/>
                                                                                  <w:marTop w:val="0"/>
                                                                                  <w:marBottom w:val="0"/>
                                                                                  <w:divBdr>
                                                                                    <w:top w:val="none" w:sz="0" w:space="0" w:color="auto"/>
                                                                                    <w:left w:val="none" w:sz="0" w:space="0" w:color="auto"/>
                                                                                    <w:bottom w:val="none" w:sz="0" w:space="0" w:color="auto"/>
                                                                                    <w:right w:val="none" w:sz="0" w:space="0" w:color="auto"/>
                                                                                  </w:divBdr>
                                                                                </w:div>
                                                                                <w:div w:id="981348199">
                                                                                  <w:marLeft w:val="0"/>
                                                                                  <w:marRight w:val="0"/>
                                                                                  <w:marTop w:val="0"/>
                                                                                  <w:marBottom w:val="0"/>
                                                                                  <w:divBdr>
                                                                                    <w:top w:val="none" w:sz="0" w:space="0" w:color="auto"/>
                                                                                    <w:left w:val="none" w:sz="0" w:space="0" w:color="auto"/>
                                                                                    <w:bottom w:val="none" w:sz="0" w:space="0" w:color="auto"/>
                                                                                    <w:right w:val="none" w:sz="0" w:space="0" w:color="auto"/>
                                                                                  </w:divBdr>
                                                                                </w:div>
                                                                                <w:div w:id="1002122328">
                                                                                  <w:marLeft w:val="0"/>
                                                                                  <w:marRight w:val="0"/>
                                                                                  <w:marTop w:val="0"/>
                                                                                  <w:marBottom w:val="0"/>
                                                                                  <w:divBdr>
                                                                                    <w:top w:val="none" w:sz="0" w:space="0" w:color="auto"/>
                                                                                    <w:left w:val="none" w:sz="0" w:space="0" w:color="auto"/>
                                                                                    <w:bottom w:val="none" w:sz="0" w:space="0" w:color="auto"/>
                                                                                    <w:right w:val="none" w:sz="0" w:space="0" w:color="auto"/>
                                                                                  </w:divBdr>
                                                                                </w:div>
                                                                                <w:div w:id="1333334483">
                                                                                  <w:marLeft w:val="0"/>
                                                                                  <w:marRight w:val="0"/>
                                                                                  <w:marTop w:val="0"/>
                                                                                  <w:marBottom w:val="0"/>
                                                                                  <w:divBdr>
                                                                                    <w:top w:val="none" w:sz="0" w:space="0" w:color="auto"/>
                                                                                    <w:left w:val="none" w:sz="0" w:space="0" w:color="auto"/>
                                                                                    <w:bottom w:val="none" w:sz="0" w:space="0" w:color="auto"/>
                                                                                    <w:right w:val="none" w:sz="0" w:space="0" w:color="auto"/>
                                                                                  </w:divBdr>
                                                                                </w:div>
                                                                                <w:div w:id="142542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3057609">
      <w:bodyDiv w:val="1"/>
      <w:marLeft w:val="0"/>
      <w:marRight w:val="0"/>
      <w:marTop w:val="0"/>
      <w:marBottom w:val="0"/>
      <w:divBdr>
        <w:top w:val="none" w:sz="0" w:space="0" w:color="auto"/>
        <w:left w:val="none" w:sz="0" w:space="0" w:color="auto"/>
        <w:bottom w:val="none" w:sz="0" w:space="0" w:color="auto"/>
        <w:right w:val="none" w:sz="0" w:space="0" w:color="auto"/>
      </w:divBdr>
      <w:divsChild>
        <w:div w:id="1874032580">
          <w:marLeft w:val="0"/>
          <w:marRight w:val="0"/>
          <w:marTop w:val="0"/>
          <w:marBottom w:val="0"/>
          <w:divBdr>
            <w:top w:val="none" w:sz="0" w:space="0" w:color="auto"/>
            <w:left w:val="none" w:sz="0" w:space="0" w:color="auto"/>
            <w:bottom w:val="none" w:sz="0" w:space="0" w:color="auto"/>
            <w:right w:val="none" w:sz="0" w:space="0" w:color="auto"/>
          </w:divBdr>
          <w:divsChild>
            <w:div w:id="95643304">
              <w:marLeft w:val="0"/>
              <w:marRight w:val="0"/>
              <w:marTop w:val="0"/>
              <w:marBottom w:val="0"/>
              <w:divBdr>
                <w:top w:val="none" w:sz="0" w:space="0" w:color="auto"/>
                <w:left w:val="none" w:sz="0" w:space="0" w:color="auto"/>
                <w:bottom w:val="none" w:sz="0" w:space="0" w:color="auto"/>
                <w:right w:val="none" w:sz="0" w:space="0" w:color="auto"/>
              </w:divBdr>
              <w:divsChild>
                <w:div w:id="943609222">
                  <w:marLeft w:val="0"/>
                  <w:marRight w:val="0"/>
                  <w:marTop w:val="0"/>
                  <w:marBottom w:val="0"/>
                  <w:divBdr>
                    <w:top w:val="none" w:sz="0" w:space="0" w:color="auto"/>
                    <w:left w:val="none" w:sz="0" w:space="0" w:color="auto"/>
                    <w:bottom w:val="none" w:sz="0" w:space="0" w:color="auto"/>
                    <w:right w:val="none" w:sz="0" w:space="0" w:color="auto"/>
                  </w:divBdr>
                  <w:divsChild>
                    <w:div w:id="820585709">
                      <w:marLeft w:val="0"/>
                      <w:marRight w:val="0"/>
                      <w:marTop w:val="0"/>
                      <w:marBottom w:val="0"/>
                      <w:divBdr>
                        <w:top w:val="none" w:sz="0" w:space="0" w:color="auto"/>
                        <w:left w:val="none" w:sz="0" w:space="0" w:color="auto"/>
                        <w:bottom w:val="none" w:sz="0" w:space="0" w:color="auto"/>
                        <w:right w:val="none" w:sz="0" w:space="0" w:color="auto"/>
                      </w:divBdr>
                      <w:divsChild>
                        <w:div w:id="1608153812">
                          <w:marLeft w:val="0"/>
                          <w:marRight w:val="0"/>
                          <w:marTop w:val="0"/>
                          <w:marBottom w:val="0"/>
                          <w:divBdr>
                            <w:top w:val="none" w:sz="0" w:space="0" w:color="auto"/>
                            <w:left w:val="none" w:sz="0" w:space="0" w:color="auto"/>
                            <w:bottom w:val="none" w:sz="0" w:space="0" w:color="auto"/>
                            <w:right w:val="none" w:sz="0" w:space="0" w:color="auto"/>
                          </w:divBdr>
                          <w:divsChild>
                            <w:div w:id="1893346636">
                              <w:marLeft w:val="0"/>
                              <w:marRight w:val="0"/>
                              <w:marTop w:val="0"/>
                              <w:marBottom w:val="0"/>
                              <w:divBdr>
                                <w:top w:val="none" w:sz="0" w:space="0" w:color="auto"/>
                                <w:left w:val="none" w:sz="0" w:space="0" w:color="auto"/>
                                <w:bottom w:val="none" w:sz="0" w:space="0" w:color="auto"/>
                                <w:right w:val="none" w:sz="0" w:space="0" w:color="auto"/>
                              </w:divBdr>
                              <w:divsChild>
                                <w:div w:id="911743087">
                                  <w:marLeft w:val="0"/>
                                  <w:marRight w:val="0"/>
                                  <w:marTop w:val="0"/>
                                  <w:marBottom w:val="0"/>
                                  <w:divBdr>
                                    <w:top w:val="none" w:sz="0" w:space="0" w:color="auto"/>
                                    <w:left w:val="none" w:sz="0" w:space="0" w:color="auto"/>
                                    <w:bottom w:val="none" w:sz="0" w:space="0" w:color="auto"/>
                                    <w:right w:val="none" w:sz="0" w:space="0" w:color="auto"/>
                                  </w:divBdr>
                                  <w:divsChild>
                                    <w:div w:id="10665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1130249">
      <w:bodyDiv w:val="1"/>
      <w:marLeft w:val="0"/>
      <w:marRight w:val="0"/>
      <w:marTop w:val="0"/>
      <w:marBottom w:val="0"/>
      <w:divBdr>
        <w:top w:val="none" w:sz="0" w:space="0" w:color="auto"/>
        <w:left w:val="none" w:sz="0" w:space="0" w:color="auto"/>
        <w:bottom w:val="none" w:sz="0" w:space="0" w:color="auto"/>
        <w:right w:val="none" w:sz="0" w:space="0" w:color="auto"/>
      </w:divBdr>
      <w:divsChild>
        <w:div w:id="193033336">
          <w:marLeft w:val="0"/>
          <w:marRight w:val="0"/>
          <w:marTop w:val="0"/>
          <w:marBottom w:val="0"/>
          <w:divBdr>
            <w:top w:val="none" w:sz="0" w:space="0" w:color="auto"/>
            <w:left w:val="none" w:sz="0" w:space="0" w:color="auto"/>
            <w:bottom w:val="none" w:sz="0" w:space="0" w:color="auto"/>
            <w:right w:val="none" w:sz="0" w:space="0" w:color="auto"/>
          </w:divBdr>
          <w:divsChild>
            <w:div w:id="985935065">
              <w:marLeft w:val="0"/>
              <w:marRight w:val="0"/>
              <w:marTop w:val="0"/>
              <w:marBottom w:val="0"/>
              <w:divBdr>
                <w:top w:val="none" w:sz="0" w:space="0" w:color="auto"/>
                <w:left w:val="none" w:sz="0" w:space="0" w:color="auto"/>
                <w:bottom w:val="none" w:sz="0" w:space="0" w:color="auto"/>
                <w:right w:val="none" w:sz="0" w:space="0" w:color="auto"/>
              </w:divBdr>
              <w:divsChild>
                <w:div w:id="1164663556">
                  <w:marLeft w:val="0"/>
                  <w:marRight w:val="0"/>
                  <w:marTop w:val="0"/>
                  <w:marBottom w:val="0"/>
                  <w:divBdr>
                    <w:top w:val="none" w:sz="0" w:space="0" w:color="auto"/>
                    <w:left w:val="none" w:sz="0" w:space="0" w:color="auto"/>
                    <w:bottom w:val="none" w:sz="0" w:space="0" w:color="auto"/>
                    <w:right w:val="none" w:sz="0" w:space="0" w:color="auto"/>
                  </w:divBdr>
                  <w:divsChild>
                    <w:div w:id="1572891163">
                      <w:marLeft w:val="0"/>
                      <w:marRight w:val="0"/>
                      <w:marTop w:val="0"/>
                      <w:marBottom w:val="0"/>
                      <w:divBdr>
                        <w:top w:val="none" w:sz="0" w:space="0" w:color="auto"/>
                        <w:left w:val="none" w:sz="0" w:space="0" w:color="auto"/>
                        <w:bottom w:val="none" w:sz="0" w:space="0" w:color="auto"/>
                        <w:right w:val="none" w:sz="0" w:space="0" w:color="auto"/>
                      </w:divBdr>
                      <w:divsChild>
                        <w:div w:id="813063350">
                          <w:marLeft w:val="0"/>
                          <w:marRight w:val="0"/>
                          <w:marTop w:val="0"/>
                          <w:marBottom w:val="0"/>
                          <w:divBdr>
                            <w:top w:val="none" w:sz="0" w:space="0" w:color="auto"/>
                            <w:left w:val="none" w:sz="0" w:space="0" w:color="auto"/>
                            <w:bottom w:val="none" w:sz="0" w:space="0" w:color="auto"/>
                            <w:right w:val="none" w:sz="0" w:space="0" w:color="auto"/>
                          </w:divBdr>
                          <w:divsChild>
                            <w:div w:id="463815406">
                              <w:marLeft w:val="0"/>
                              <w:marRight w:val="0"/>
                              <w:marTop w:val="0"/>
                              <w:marBottom w:val="0"/>
                              <w:divBdr>
                                <w:top w:val="none" w:sz="0" w:space="0" w:color="auto"/>
                                <w:left w:val="none" w:sz="0" w:space="0" w:color="auto"/>
                                <w:bottom w:val="none" w:sz="0" w:space="0" w:color="auto"/>
                                <w:right w:val="none" w:sz="0" w:space="0" w:color="auto"/>
                              </w:divBdr>
                              <w:divsChild>
                                <w:div w:id="1530754187">
                                  <w:marLeft w:val="0"/>
                                  <w:marRight w:val="0"/>
                                  <w:marTop w:val="0"/>
                                  <w:marBottom w:val="0"/>
                                  <w:divBdr>
                                    <w:top w:val="none" w:sz="0" w:space="0" w:color="auto"/>
                                    <w:left w:val="none" w:sz="0" w:space="0" w:color="auto"/>
                                    <w:bottom w:val="none" w:sz="0" w:space="0" w:color="auto"/>
                                    <w:right w:val="none" w:sz="0" w:space="0" w:color="auto"/>
                                  </w:divBdr>
                                  <w:divsChild>
                                    <w:div w:id="1678070916">
                                      <w:marLeft w:val="0"/>
                                      <w:marRight w:val="0"/>
                                      <w:marTop w:val="0"/>
                                      <w:marBottom w:val="0"/>
                                      <w:divBdr>
                                        <w:top w:val="none" w:sz="0" w:space="0" w:color="auto"/>
                                        <w:left w:val="none" w:sz="0" w:space="0" w:color="auto"/>
                                        <w:bottom w:val="none" w:sz="0" w:space="0" w:color="auto"/>
                                        <w:right w:val="none" w:sz="0" w:space="0" w:color="auto"/>
                                      </w:divBdr>
                                      <w:divsChild>
                                        <w:div w:id="183791556">
                                          <w:marLeft w:val="0"/>
                                          <w:marRight w:val="0"/>
                                          <w:marTop w:val="0"/>
                                          <w:marBottom w:val="0"/>
                                          <w:divBdr>
                                            <w:top w:val="none" w:sz="0" w:space="0" w:color="auto"/>
                                            <w:left w:val="none" w:sz="0" w:space="0" w:color="auto"/>
                                            <w:bottom w:val="none" w:sz="0" w:space="0" w:color="auto"/>
                                            <w:right w:val="none" w:sz="0" w:space="0" w:color="auto"/>
                                          </w:divBdr>
                                          <w:divsChild>
                                            <w:div w:id="1849978991">
                                              <w:marLeft w:val="0"/>
                                              <w:marRight w:val="0"/>
                                              <w:marTop w:val="0"/>
                                              <w:marBottom w:val="0"/>
                                              <w:divBdr>
                                                <w:top w:val="none" w:sz="0" w:space="0" w:color="auto"/>
                                                <w:left w:val="none" w:sz="0" w:space="0" w:color="auto"/>
                                                <w:bottom w:val="none" w:sz="0" w:space="0" w:color="auto"/>
                                                <w:right w:val="none" w:sz="0" w:space="0" w:color="auto"/>
                                              </w:divBdr>
                                              <w:divsChild>
                                                <w:div w:id="574825861">
                                                  <w:marLeft w:val="0"/>
                                                  <w:marRight w:val="0"/>
                                                  <w:marTop w:val="0"/>
                                                  <w:marBottom w:val="0"/>
                                                  <w:divBdr>
                                                    <w:top w:val="none" w:sz="0" w:space="0" w:color="auto"/>
                                                    <w:left w:val="none" w:sz="0" w:space="0" w:color="auto"/>
                                                    <w:bottom w:val="none" w:sz="0" w:space="0" w:color="auto"/>
                                                    <w:right w:val="none" w:sz="0" w:space="0" w:color="auto"/>
                                                  </w:divBdr>
                                                  <w:divsChild>
                                                    <w:div w:id="1361661832">
                                                      <w:marLeft w:val="0"/>
                                                      <w:marRight w:val="0"/>
                                                      <w:marTop w:val="0"/>
                                                      <w:marBottom w:val="0"/>
                                                      <w:divBdr>
                                                        <w:top w:val="single" w:sz="6" w:space="0" w:color="ABABAB"/>
                                                        <w:left w:val="single" w:sz="6" w:space="0" w:color="ABABAB"/>
                                                        <w:bottom w:val="none" w:sz="0" w:space="0" w:color="auto"/>
                                                        <w:right w:val="single" w:sz="6" w:space="0" w:color="ABABAB"/>
                                                      </w:divBdr>
                                                      <w:divsChild>
                                                        <w:div w:id="453796850">
                                                          <w:marLeft w:val="0"/>
                                                          <w:marRight w:val="0"/>
                                                          <w:marTop w:val="0"/>
                                                          <w:marBottom w:val="0"/>
                                                          <w:divBdr>
                                                            <w:top w:val="none" w:sz="0" w:space="0" w:color="auto"/>
                                                            <w:left w:val="none" w:sz="0" w:space="0" w:color="auto"/>
                                                            <w:bottom w:val="none" w:sz="0" w:space="0" w:color="auto"/>
                                                            <w:right w:val="none" w:sz="0" w:space="0" w:color="auto"/>
                                                          </w:divBdr>
                                                          <w:divsChild>
                                                            <w:div w:id="184562265">
                                                              <w:marLeft w:val="0"/>
                                                              <w:marRight w:val="0"/>
                                                              <w:marTop w:val="0"/>
                                                              <w:marBottom w:val="0"/>
                                                              <w:divBdr>
                                                                <w:top w:val="none" w:sz="0" w:space="0" w:color="auto"/>
                                                                <w:left w:val="none" w:sz="0" w:space="0" w:color="auto"/>
                                                                <w:bottom w:val="none" w:sz="0" w:space="0" w:color="auto"/>
                                                                <w:right w:val="none" w:sz="0" w:space="0" w:color="auto"/>
                                                              </w:divBdr>
                                                              <w:divsChild>
                                                                <w:div w:id="299457139">
                                                                  <w:marLeft w:val="0"/>
                                                                  <w:marRight w:val="0"/>
                                                                  <w:marTop w:val="0"/>
                                                                  <w:marBottom w:val="0"/>
                                                                  <w:divBdr>
                                                                    <w:top w:val="none" w:sz="0" w:space="0" w:color="auto"/>
                                                                    <w:left w:val="none" w:sz="0" w:space="0" w:color="auto"/>
                                                                    <w:bottom w:val="none" w:sz="0" w:space="0" w:color="auto"/>
                                                                    <w:right w:val="none" w:sz="0" w:space="0" w:color="auto"/>
                                                                  </w:divBdr>
                                                                  <w:divsChild>
                                                                    <w:div w:id="1473982715">
                                                                      <w:marLeft w:val="0"/>
                                                                      <w:marRight w:val="0"/>
                                                                      <w:marTop w:val="0"/>
                                                                      <w:marBottom w:val="0"/>
                                                                      <w:divBdr>
                                                                        <w:top w:val="none" w:sz="0" w:space="0" w:color="auto"/>
                                                                        <w:left w:val="none" w:sz="0" w:space="0" w:color="auto"/>
                                                                        <w:bottom w:val="none" w:sz="0" w:space="0" w:color="auto"/>
                                                                        <w:right w:val="none" w:sz="0" w:space="0" w:color="auto"/>
                                                                      </w:divBdr>
                                                                      <w:divsChild>
                                                                        <w:div w:id="1668437714">
                                                                          <w:marLeft w:val="0"/>
                                                                          <w:marRight w:val="0"/>
                                                                          <w:marTop w:val="0"/>
                                                                          <w:marBottom w:val="0"/>
                                                                          <w:divBdr>
                                                                            <w:top w:val="none" w:sz="0" w:space="0" w:color="auto"/>
                                                                            <w:left w:val="none" w:sz="0" w:space="0" w:color="auto"/>
                                                                            <w:bottom w:val="none" w:sz="0" w:space="0" w:color="auto"/>
                                                                            <w:right w:val="none" w:sz="0" w:space="0" w:color="auto"/>
                                                                          </w:divBdr>
                                                                          <w:divsChild>
                                                                            <w:div w:id="481968869">
                                                                              <w:marLeft w:val="0"/>
                                                                              <w:marRight w:val="0"/>
                                                                              <w:marTop w:val="0"/>
                                                                              <w:marBottom w:val="0"/>
                                                                              <w:divBdr>
                                                                                <w:top w:val="none" w:sz="0" w:space="0" w:color="auto"/>
                                                                                <w:left w:val="none" w:sz="0" w:space="0" w:color="auto"/>
                                                                                <w:bottom w:val="none" w:sz="0" w:space="0" w:color="auto"/>
                                                                                <w:right w:val="none" w:sz="0" w:space="0" w:color="auto"/>
                                                                              </w:divBdr>
                                                                              <w:divsChild>
                                                                                <w:div w:id="1061947800">
                                                                                  <w:marLeft w:val="0"/>
                                                                                  <w:marRight w:val="0"/>
                                                                                  <w:marTop w:val="0"/>
                                                                                  <w:marBottom w:val="0"/>
                                                                                  <w:divBdr>
                                                                                    <w:top w:val="none" w:sz="0" w:space="0" w:color="auto"/>
                                                                                    <w:left w:val="none" w:sz="0" w:space="0" w:color="auto"/>
                                                                                    <w:bottom w:val="none" w:sz="0" w:space="0" w:color="auto"/>
                                                                                    <w:right w:val="none" w:sz="0" w:space="0" w:color="auto"/>
                                                                                  </w:divBdr>
                                                                                </w:div>
                                                                                <w:div w:id="139601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2036412">
      <w:bodyDiv w:val="1"/>
      <w:marLeft w:val="0"/>
      <w:marRight w:val="0"/>
      <w:marTop w:val="0"/>
      <w:marBottom w:val="0"/>
      <w:divBdr>
        <w:top w:val="none" w:sz="0" w:space="0" w:color="auto"/>
        <w:left w:val="none" w:sz="0" w:space="0" w:color="auto"/>
        <w:bottom w:val="none" w:sz="0" w:space="0" w:color="auto"/>
        <w:right w:val="none" w:sz="0" w:space="0" w:color="auto"/>
      </w:divBdr>
    </w:div>
    <w:div w:id="1952324055">
      <w:bodyDiv w:val="1"/>
      <w:marLeft w:val="300"/>
      <w:marRight w:val="0"/>
      <w:marTop w:val="0"/>
      <w:marBottom w:val="0"/>
      <w:divBdr>
        <w:top w:val="none" w:sz="0" w:space="0" w:color="auto"/>
        <w:left w:val="none" w:sz="0" w:space="0" w:color="auto"/>
        <w:bottom w:val="none" w:sz="0" w:space="0" w:color="auto"/>
        <w:right w:val="none" w:sz="0" w:space="0" w:color="auto"/>
      </w:divBdr>
      <w:divsChild>
        <w:div w:id="2100102204">
          <w:marLeft w:val="0"/>
          <w:marRight w:val="0"/>
          <w:marTop w:val="0"/>
          <w:marBottom w:val="0"/>
          <w:divBdr>
            <w:top w:val="none" w:sz="0" w:space="0" w:color="auto"/>
            <w:left w:val="none" w:sz="0" w:space="0" w:color="auto"/>
            <w:bottom w:val="none" w:sz="0" w:space="0" w:color="auto"/>
            <w:right w:val="none" w:sz="0" w:space="0" w:color="auto"/>
          </w:divBdr>
          <w:divsChild>
            <w:div w:id="14894421">
              <w:marLeft w:val="0"/>
              <w:marRight w:val="0"/>
              <w:marTop w:val="0"/>
              <w:marBottom w:val="0"/>
              <w:divBdr>
                <w:top w:val="none" w:sz="0" w:space="0" w:color="auto"/>
                <w:left w:val="none" w:sz="0" w:space="0" w:color="auto"/>
                <w:bottom w:val="none" w:sz="0" w:space="0" w:color="auto"/>
                <w:right w:val="none" w:sz="0" w:space="0" w:color="auto"/>
              </w:divBdr>
              <w:divsChild>
                <w:div w:id="1343700382">
                  <w:marLeft w:val="0"/>
                  <w:marRight w:val="0"/>
                  <w:marTop w:val="0"/>
                  <w:marBottom w:val="0"/>
                  <w:divBdr>
                    <w:top w:val="none" w:sz="0" w:space="0" w:color="auto"/>
                    <w:left w:val="none" w:sz="0" w:space="0" w:color="auto"/>
                    <w:bottom w:val="none" w:sz="0" w:space="0" w:color="auto"/>
                    <w:right w:val="none" w:sz="0" w:space="0" w:color="auto"/>
                  </w:divBdr>
                  <w:divsChild>
                    <w:div w:id="1858619436">
                      <w:marLeft w:val="0"/>
                      <w:marRight w:val="0"/>
                      <w:marTop w:val="0"/>
                      <w:marBottom w:val="0"/>
                      <w:divBdr>
                        <w:top w:val="none" w:sz="0" w:space="0" w:color="auto"/>
                        <w:left w:val="none" w:sz="0" w:space="0" w:color="auto"/>
                        <w:bottom w:val="none" w:sz="0" w:space="0" w:color="auto"/>
                        <w:right w:val="none" w:sz="0" w:space="0" w:color="auto"/>
                      </w:divBdr>
                      <w:divsChild>
                        <w:div w:id="812913528">
                          <w:marLeft w:val="0"/>
                          <w:marRight w:val="0"/>
                          <w:marTop w:val="0"/>
                          <w:marBottom w:val="0"/>
                          <w:divBdr>
                            <w:top w:val="none" w:sz="0" w:space="0" w:color="auto"/>
                            <w:left w:val="none" w:sz="0" w:space="0" w:color="auto"/>
                            <w:bottom w:val="none" w:sz="0" w:space="0" w:color="auto"/>
                            <w:right w:val="none" w:sz="0" w:space="0" w:color="auto"/>
                          </w:divBdr>
                          <w:divsChild>
                            <w:div w:id="586961580">
                              <w:marLeft w:val="0"/>
                              <w:marRight w:val="0"/>
                              <w:marTop w:val="0"/>
                              <w:marBottom w:val="0"/>
                              <w:divBdr>
                                <w:top w:val="none" w:sz="0" w:space="0" w:color="auto"/>
                                <w:left w:val="none" w:sz="0" w:space="0" w:color="auto"/>
                                <w:bottom w:val="none" w:sz="0" w:space="0" w:color="auto"/>
                                <w:right w:val="none" w:sz="0" w:space="0" w:color="auto"/>
                              </w:divBdr>
                              <w:divsChild>
                                <w:div w:id="407768259">
                                  <w:marLeft w:val="0"/>
                                  <w:marRight w:val="0"/>
                                  <w:marTop w:val="0"/>
                                  <w:marBottom w:val="0"/>
                                  <w:divBdr>
                                    <w:top w:val="none" w:sz="0" w:space="0" w:color="auto"/>
                                    <w:left w:val="none" w:sz="0" w:space="0" w:color="auto"/>
                                    <w:bottom w:val="none" w:sz="0" w:space="0" w:color="auto"/>
                                    <w:right w:val="none" w:sz="0" w:space="0" w:color="auto"/>
                                  </w:divBdr>
                                  <w:divsChild>
                                    <w:div w:id="1377316514">
                                      <w:marLeft w:val="0"/>
                                      <w:marRight w:val="0"/>
                                      <w:marTop w:val="0"/>
                                      <w:marBottom w:val="0"/>
                                      <w:divBdr>
                                        <w:top w:val="none" w:sz="0" w:space="0" w:color="auto"/>
                                        <w:left w:val="none" w:sz="0" w:space="0" w:color="auto"/>
                                        <w:bottom w:val="none" w:sz="0" w:space="0" w:color="auto"/>
                                        <w:right w:val="none" w:sz="0" w:space="0" w:color="auto"/>
                                      </w:divBdr>
                                      <w:divsChild>
                                        <w:div w:id="465199416">
                                          <w:marLeft w:val="0"/>
                                          <w:marRight w:val="0"/>
                                          <w:marTop w:val="0"/>
                                          <w:marBottom w:val="0"/>
                                          <w:divBdr>
                                            <w:top w:val="none" w:sz="0" w:space="0" w:color="auto"/>
                                            <w:left w:val="none" w:sz="0" w:space="0" w:color="auto"/>
                                            <w:bottom w:val="none" w:sz="0" w:space="0" w:color="auto"/>
                                            <w:right w:val="none" w:sz="0" w:space="0" w:color="auto"/>
                                          </w:divBdr>
                                          <w:divsChild>
                                            <w:div w:id="1870680481">
                                              <w:marLeft w:val="0"/>
                                              <w:marRight w:val="0"/>
                                              <w:marTop w:val="0"/>
                                              <w:marBottom w:val="0"/>
                                              <w:divBdr>
                                                <w:top w:val="none" w:sz="0" w:space="0" w:color="auto"/>
                                                <w:left w:val="none" w:sz="0" w:space="0" w:color="auto"/>
                                                <w:bottom w:val="none" w:sz="0" w:space="0" w:color="auto"/>
                                                <w:right w:val="none" w:sz="0" w:space="0" w:color="auto"/>
                                              </w:divBdr>
                                              <w:divsChild>
                                                <w:div w:id="1089811656">
                                                  <w:marLeft w:val="0"/>
                                                  <w:marRight w:val="0"/>
                                                  <w:marTop w:val="0"/>
                                                  <w:marBottom w:val="0"/>
                                                  <w:divBdr>
                                                    <w:top w:val="none" w:sz="0" w:space="0" w:color="auto"/>
                                                    <w:left w:val="none" w:sz="0" w:space="0" w:color="auto"/>
                                                    <w:bottom w:val="none" w:sz="0" w:space="0" w:color="auto"/>
                                                    <w:right w:val="none" w:sz="0" w:space="0" w:color="auto"/>
                                                  </w:divBdr>
                                                  <w:divsChild>
                                                    <w:div w:id="1476217585">
                                                      <w:marLeft w:val="0"/>
                                                      <w:marRight w:val="0"/>
                                                      <w:marTop w:val="0"/>
                                                      <w:marBottom w:val="0"/>
                                                      <w:divBdr>
                                                        <w:top w:val="none" w:sz="0" w:space="0" w:color="auto"/>
                                                        <w:left w:val="none" w:sz="0" w:space="0" w:color="auto"/>
                                                        <w:bottom w:val="none" w:sz="0" w:space="0" w:color="auto"/>
                                                        <w:right w:val="none" w:sz="0" w:space="0" w:color="auto"/>
                                                      </w:divBdr>
                                                      <w:divsChild>
                                                        <w:div w:id="1130366235">
                                                          <w:marLeft w:val="0"/>
                                                          <w:marRight w:val="0"/>
                                                          <w:marTop w:val="0"/>
                                                          <w:marBottom w:val="0"/>
                                                          <w:divBdr>
                                                            <w:top w:val="none" w:sz="0" w:space="0" w:color="auto"/>
                                                            <w:left w:val="none" w:sz="0" w:space="0" w:color="auto"/>
                                                            <w:bottom w:val="none" w:sz="0" w:space="0" w:color="auto"/>
                                                            <w:right w:val="none" w:sz="0" w:space="0" w:color="auto"/>
                                                          </w:divBdr>
                                                          <w:divsChild>
                                                            <w:div w:id="816607388">
                                                              <w:marLeft w:val="0"/>
                                                              <w:marRight w:val="0"/>
                                                              <w:marTop w:val="0"/>
                                                              <w:marBottom w:val="0"/>
                                                              <w:divBdr>
                                                                <w:top w:val="none" w:sz="0" w:space="0" w:color="auto"/>
                                                                <w:left w:val="none" w:sz="0" w:space="0" w:color="auto"/>
                                                                <w:bottom w:val="none" w:sz="0" w:space="0" w:color="auto"/>
                                                                <w:right w:val="none" w:sz="0" w:space="0" w:color="auto"/>
                                                              </w:divBdr>
                                                              <w:divsChild>
                                                                <w:div w:id="1648514180">
                                                                  <w:marLeft w:val="0"/>
                                                                  <w:marRight w:val="0"/>
                                                                  <w:marTop w:val="0"/>
                                                                  <w:marBottom w:val="0"/>
                                                                  <w:divBdr>
                                                                    <w:top w:val="none" w:sz="0" w:space="0" w:color="auto"/>
                                                                    <w:left w:val="none" w:sz="0" w:space="0" w:color="auto"/>
                                                                    <w:bottom w:val="none" w:sz="0" w:space="0" w:color="auto"/>
                                                                    <w:right w:val="none" w:sz="0" w:space="0" w:color="auto"/>
                                                                  </w:divBdr>
                                                                </w:div>
                                                                <w:div w:id="1777628179">
                                                                  <w:marLeft w:val="0"/>
                                                                  <w:marRight w:val="0"/>
                                                                  <w:marTop w:val="0"/>
                                                                  <w:marBottom w:val="0"/>
                                                                  <w:divBdr>
                                                                    <w:top w:val="none" w:sz="0" w:space="0" w:color="auto"/>
                                                                    <w:left w:val="none" w:sz="0" w:space="0" w:color="auto"/>
                                                                    <w:bottom w:val="none" w:sz="0" w:space="0" w:color="auto"/>
                                                                    <w:right w:val="none" w:sz="0" w:space="0" w:color="auto"/>
                                                                  </w:divBdr>
                                                                </w:div>
                                                                <w:div w:id="1977489836">
                                                                  <w:marLeft w:val="0"/>
                                                                  <w:marRight w:val="0"/>
                                                                  <w:marTop w:val="0"/>
                                                                  <w:marBottom w:val="0"/>
                                                                  <w:divBdr>
                                                                    <w:top w:val="none" w:sz="0" w:space="0" w:color="auto"/>
                                                                    <w:left w:val="none" w:sz="0" w:space="0" w:color="auto"/>
                                                                    <w:bottom w:val="none" w:sz="0" w:space="0" w:color="auto"/>
                                                                    <w:right w:val="none" w:sz="0" w:space="0" w:color="auto"/>
                                                                  </w:divBdr>
                                                                </w:div>
                                                                <w:div w:id="201283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mailto:secretariaat@konot.nl" TargetMode="External" Id="rId13" /><Relationship Type="http://schemas.openxmlformats.org/officeDocument/2006/relationships/hyperlink" Target="https://euc-word-edit.officeapps.live.com/we/wordeditorframe.aspx?ui=nl-NL&amp;rs=nl-NL&amp;wopisrc=https%3A%2F%2Fkonot.sharepoint.com%2Fsites%2Fhandboek%2F_vti_bin%2Fwopi.ashx%2Ffiles%2F31daf9cb050e408f89f6e684d85f35a7&amp;wdenableroaming=1&amp;mscc=1&amp;hid=105FC2A1-107A-E000-06C3-232625AB3488.0&amp;uih=sharepointcom&amp;wdlcid=nl-NL&amp;jsapi=1&amp;jsapiver=v2&amp;corrid=3f29ced1-f75f-2ff2-0d00-40727cd56b64&amp;usid=3f29ced1-f75f-2ff2-0d00-40727cd56b64&amp;newsession=1&amp;sftc=1&amp;uihit=docaspx&amp;muv=1&amp;ats=PairwiseBroker&amp;cac=1&amp;sams=1&amp;mtf=1&amp;sfp=1&amp;sdp=1&amp;hch=1&amp;hwfh=1&amp;dchat=1&amp;sc=%7B%22pmo%22%3A%22https%3A%2F%2Fkonot.sharepoint.com%22%2C%22pmshare%22%3Atrue%7D&amp;ctp=LeastProtected&amp;rct=Normal&amp;wdorigin=ItemsView&amp;wdhostclicktime=1756973248547&amp;afdflight=98&amp;csiro=1&amp;instantedit=1&amp;wopicomplete=1&amp;wdredirectionreason=Unified_SingleFlush" TargetMode="External" Id="rId18" /><Relationship Type="http://schemas.openxmlformats.org/officeDocument/2006/relationships/hyperlink" Target="https://euc-word-edit.officeapps.live.com/we/wordeditorframe.aspx?ui=nl-NL&amp;rs=nl-NL&amp;wopisrc=https%3A%2F%2Fkonot.sharepoint.com%2Fsites%2Fhandboek%2F_vti_bin%2Fwopi.ashx%2Ffiles%2F31daf9cb050e408f89f6e684d85f35a7&amp;wdenableroaming=1&amp;mscc=1&amp;hid=105FC2A1-107A-E000-06C3-232625AB3488.0&amp;uih=sharepointcom&amp;wdlcid=nl-NL&amp;jsapi=1&amp;jsapiver=v2&amp;corrid=3f29ced1-f75f-2ff2-0d00-40727cd56b64&amp;usid=3f29ced1-f75f-2ff2-0d00-40727cd56b64&amp;newsession=1&amp;sftc=1&amp;uihit=docaspx&amp;muv=1&amp;ats=PairwiseBroker&amp;cac=1&amp;sams=1&amp;mtf=1&amp;sfp=1&amp;sdp=1&amp;hch=1&amp;hwfh=1&amp;dchat=1&amp;sc=%7B%22pmo%22%3A%22https%3A%2F%2Fkonot.sharepoint.com%22%2C%22pmshare%22%3Atrue%7D&amp;ctp=LeastProtected&amp;rct=Normal&amp;wdorigin=ItemsView&amp;wdhostclicktime=1756973248547&amp;afdflight=98&amp;csiro=1&amp;instantedit=1&amp;wopicomplete=1&amp;wdredirectionreason=Unified_SingleFlush" TargetMode="External" Id="rId26" /><Relationship Type="http://schemas.openxmlformats.org/officeDocument/2006/relationships/hyperlink" Target="https://euc-word-edit.officeapps.live.com/we/wordeditorframe.aspx?ui=nl-NL&amp;rs=nl-NL&amp;wopisrc=https%3A%2F%2Fkonot.sharepoint.com%2Fsites%2Fhandboek%2F_vti_bin%2Fwopi.ashx%2Ffiles%2F31daf9cb050e408f89f6e684d85f35a7&amp;wdenableroaming=1&amp;mscc=1&amp;hid=105FC2A1-107A-E000-06C3-232625AB3488.0&amp;uih=sharepointcom&amp;wdlcid=nl-NL&amp;jsapi=1&amp;jsapiver=v2&amp;corrid=3f29ced1-f75f-2ff2-0d00-40727cd56b64&amp;usid=3f29ced1-f75f-2ff2-0d00-40727cd56b64&amp;newsession=1&amp;sftc=1&amp;uihit=docaspx&amp;muv=1&amp;ats=PairwiseBroker&amp;cac=1&amp;sams=1&amp;mtf=1&amp;sfp=1&amp;sdp=1&amp;hch=1&amp;hwfh=1&amp;dchat=1&amp;sc=%7B%22pmo%22%3A%22https%3A%2F%2Fkonot.sharepoint.com%22%2C%22pmshare%22%3Atrue%7D&amp;ctp=LeastProtected&amp;rct=Normal&amp;wdorigin=ItemsView&amp;wdhostclicktime=1756973248547&amp;afdflight=98&amp;csiro=1&amp;instantedit=1&amp;wopicomplete=1&amp;wdredirectionreason=Unified_SingleFlush" TargetMode="External" Id="rId39" /><Relationship Type="http://schemas.openxmlformats.org/officeDocument/2006/relationships/hyperlink" Target="https://euc-word-edit.officeapps.live.com/we/wordeditorframe.aspx?ui=nl-NL&amp;rs=nl-NL&amp;wopisrc=https%3A%2F%2Fkonot.sharepoint.com%2Fsites%2Fhandboek%2F_vti_bin%2Fwopi.ashx%2Ffiles%2F31daf9cb050e408f89f6e684d85f35a7&amp;wdenableroaming=1&amp;mscc=1&amp;hid=105FC2A1-107A-E000-06C3-232625AB3488.0&amp;uih=sharepointcom&amp;wdlcid=nl-NL&amp;jsapi=1&amp;jsapiver=v2&amp;corrid=3f29ced1-f75f-2ff2-0d00-40727cd56b64&amp;usid=3f29ced1-f75f-2ff2-0d00-40727cd56b64&amp;newsession=1&amp;sftc=1&amp;uihit=docaspx&amp;muv=1&amp;ats=PairwiseBroker&amp;cac=1&amp;sams=1&amp;mtf=1&amp;sfp=1&amp;sdp=1&amp;hch=1&amp;hwfh=1&amp;dchat=1&amp;sc=%7B%22pmo%22%3A%22https%3A%2F%2Fkonot.sharepoint.com%22%2C%22pmshare%22%3Atrue%7D&amp;ctp=LeastProtected&amp;rct=Normal&amp;wdorigin=ItemsView&amp;wdhostclicktime=1756973248547&amp;afdflight=98&amp;csiro=1&amp;instantedit=1&amp;wopicomplete=1&amp;wdredirectionreason=Unified_SingleFlush" TargetMode="External" Id="rId21" /><Relationship Type="http://schemas.openxmlformats.org/officeDocument/2006/relationships/hyperlink" Target="https://euc-word-edit.officeapps.live.com/we/wordeditorframe.aspx?ui=nl-NL&amp;rs=nl-NL&amp;wopisrc=https%3A%2F%2Fkonot.sharepoint.com%2Fsites%2Fhandboek%2F_vti_bin%2Fwopi.ashx%2Ffiles%2F31daf9cb050e408f89f6e684d85f35a7&amp;wdenableroaming=1&amp;mscc=1&amp;hid=105FC2A1-107A-E000-06C3-232625AB3488.0&amp;uih=sharepointcom&amp;wdlcid=nl-NL&amp;jsapi=1&amp;jsapiver=v2&amp;corrid=3f29ced1-f75f-2ff2-0d00-40727cd56b64&amp;usid=3f29ced1-f75f-2ff2-0d00-40727cd56b64&amp;newsession=1&amp;sftc=1&amp;uihit=docaspx&amp;muv=1&amp;ats=PairwiseBroker&amp;cac=1&amp;sams=1&amp;mtf=1&amp;sfp=1&amp;sdp=1&amp;hch=1&amp;hwfh=1&amp;dchat=1&amp;sc=%7B%22pmo%22%3A%22https%3A%2F%2Fkonot.sharepoint.com%22%2C%22pmshare%22%3Atrue%7D&amp;ctp=LeastProtected&amp;rct=Normal&amp;wdorigin=ItemsView&amp;wdhostclicktime=1756973248547&amp;afdflight=98&amp;csiro=1&amp;instantedit=1&amp;wopicomplete=1&amp;wdredirectionreason=Unified_SingleFlush" TargetMode="External" Id="rId34" /><Relationship Type="http://schemas.openxmlformats.org/officeDocument/2006/relationships/hyperlink" Target="https://www.konot.nl/privacy-avg" TargetMode="External" Id="rId42" /><Relationship Type="http://schemas.openxmlformats.org/officeDocument/2006/relationships/header" Target="header2.xml" Id="rId47" /><Relationship Type="http://schemas.openxmlformats.org/officeDocument/2006/relationships/theme" Target="theme/theme1.xml" Id="rId50" /><Relationship Type="http://schemas.openxmlformats.org/officeDocument/2006/relationships/styles" Target="styles.xml" Id="rId7" /><Relationship Type="http://schemas.openxmlformats.org/officeDocument/2006/relationships/customXml" Target="../customXml/item2.xml" Id="rId2" /><Relationship Type="http://schemas.openxmlformats.org/officeDocument/2006/relationships/hyperlink" Target="https://euc-word-edit.officeapps.live.com/we/wordeditorframe.aspx?ui=nl-NL&amp;rs=nl-NL&amp;wopisrc=https%3A%2F%2Fkonot.sharepoint.com%2Fsites%2Fhandboek%2F_vti_bin%2Fwopi.ashx%2Ffiles%2F31daf9cb050e408f89f6e684d85f35a7&amp;wdenableroaming=1&amp;mscc=1&amp;hid=105FC2A1-107A-E000-06C3-232625AB3488.0&amp;uih=sharepointcom&amp;wdlcid=nl-NL&amp;jsapi=1&amp;jsapiver=v2&amp;corrid=3f29ced1-f75f-2ff2-0d00-40727cd56b64&amp;usid=3f29ced1-f75f-2ff2-0d00-40727cd56b64&amp;newsession=1&amp;sftc=1&amp;uihit=docaspx&amp;muv=1&amp;ats=PairwiseBroker&amp;cac=1&amp;sams=1&amp;mtf=1&amp;sfp=1&amp;sdp=1&amp;hch=1&amp;hwfh=1&amp;dchat=1&amp;sc=%7B%22pmo%22%3A%22https%3A%2F%2Fkonot.sharepoint.com%22%2C%22pmshare%22%3Atrue%7D&amp;ctp=LeastProtected&amp;rct=Normal&amp;wdorigin=ItemsView&amp;wdhostclicktime=1756973248547&amp;afdflight=98&amp;csiro=1&amp;instantedit=1&amp;wopicomplete=1&amp;wdredirectionreason=Unified_SingleFlush" TargetMode="External" Id="rId16" /><Relationship Type="http://schemas.openxmlformats.org/officeDocument/2006/relationships/hyperlink" Target="https://euc-word-edit.officeapps.live.com/we/wordeditorframe.aspx?ui=nl-NL&amp;rs=nl-NL&amp;wopisrc=https%3A%2F%2Fkonot.sharepoint.com%2Fsites%2Fhandboek%2F_vti_bin%2Fwopi.ashx%2Ffiles%2F31daf9cb050e408f89f6e684d85f35a7&amp;wdenableroaming=1&amp;mscc=1&amp;hid=105FC2A1-107A-E000-06C3-232625AB3488.0&amp;uih=sharepointcom&amp;wdlcid=nl-NL&amp;jsapi=1&amp;jsapiver=v2&amp;corrid=3f29ced1-f75f-2ff2-0d00-40727cd56b64&amp;usid=3f29ced1-f75f-2ff2-0d00-40727cd56b64&amp;newsession=1&amp;sftc=1&amp;uihit=docaspx&amp;muv=1&amp;ats=PairwiseBroker&amp;cac=1&amp;sams=1&amp;mtf=1&amp;sfp=1&amp;sdp=1&amp;hch=1&amp;hwfh=1&amp;dchat=1&amp;sc=%7B%22pmo%22%3A%22https%3A%2F%2Fkonot.sharepoint.com%22%2C%22pmshare%22%3Atrue%7D&amp;ctp=LeastProtected&amp;rct=Normal&amp;wdorigin=ItemsView&amp;wdhostclicktime=1756973248547&amp;afdflight=98&amp;csiro=1&amp;instantedit=1&amp;wopicomplete=1&amp;wdredirectionreason=Unified_SingleFlush" TargetMode="External" Id="rId29" /><Relationship Type="http://schemas.openxmlformats.org/officeDocument/2006/relationships/endnotes" Target="endnotes.xml" Id="rId11" /><Relationship Type="http://schemas.openxmlformats.org/officeDocument/2006/relationships/hyperlink" Target="https://euc-word-edit.officeapps.live.com/we/wordeditorframe.aspx?ui=nl-NL&amp;rs=nl-NL&amp;wopisrc=https%3A%2F%2Fkonot.sharepoint.com%2Fsites%2Fhandboek%2F_vti_bin%2Fwopi.ashx%2Ffiles%2F31daf9cb050e408f89f6e684d85f35a7&amp;wdenableroaming=1&amp;mscc=1&amp;hid=105FC2A1-107A-E000-06C3-232625AB3488.0&amp;uih=sharepointcom&amp;wdlcid=nl-NL&amp;jsapi=1&amp;jsapiver=v2&amp;corrid=3f29ced1-f75f-2ff2-0d00-40727cd56b64&amp;usid=3f29ced1-f75f-2ff2-0d00-40727cd56b64&amp;newsession=1&amp;sftc=1&amp;uihit=docaspx&amp;muv=1&amp;ats=PairwiseBroker&amp;cac=1&amp;sams=1&amp;mtf=1&amp;sfp=1&amp;sdp=1&amp;hch=1&amp;hwfh=1&amp;dchat=1&amp;sc=%7B%22pmo%22%3A%22https%3A%2F%2Fkonot.sharepoint.com%22%2C%22pmshare%22%3Atrue%7D&amp;ctp=LeastProtected&amp;rct=Normal&amp;wdorigin=ItemsView&amp;wdhostclicktime=1756973248547&amp;afdflight=98&amp;csiro=1&amp;instantedit=1&amp;wopicomplete=1&amp;wdredirectionreason=Unified_SingleFlush" TargetMode="External" Id="rId24" /><Relationship Type="http://schemas.openxmlformats.org/officeDocument/2006/relationships/hyperlink" Target="https://euc-word-edit.officeapps.live.com/we/wordeditorframe.aspx?ui=nl-NL&amp;rs=nl-NL&amp;wopisrc=https%3A%2F%2Fkonot.sharepoint.com%2Fsites%2Fhandboek%2F_vti_bin%2Fwopi.ashx%2Ffiles%2F31daf9cb050e408f89f6e684d85f35a7&amp;wdenableroaming=1&amp;mscc=1&amp;hid=105FC2A1-107A-E000-06C3-232625AB3488.0&amp;uih=sharepointcom&amp;wdlcid=nl-NL&amp;jsapi=1&amp;jsapiver=v2&amp;corrid=3f29ced1-f75f-2ff2-0d00-40727cd56b64&amp;usid=3f29ced1-f75f-2ff2-0d00-40727cd56b64&amp;newsession=1&amp;sftc=1&amp;uihit=docaspx&amp;muv=1&amp;ats=PairwiseBroker&amp;cac=1&amp;sams=1&amp;mtf=1&amp;sfp=1&amp;sdp=1&amp;hch=1&amp;hwfh=1&amp;dchat=1&amp;sc=%7B%22pmo%22%3A%22https%3A%2F%2Fkonot.sharepoint.com%22%2C%22pmshare%22%3Atrue%7D&amp;ctp=LeastProtected&amp;rct=Normal&amp;wdorigin=ItemsView&amp;wdhostclicktime=1756973248547&amp;afdflight=98&amp;csiro=1&amp;instantedit=1&amp;wopicomplete=1&amp;wdredirectionreason=Unified_SingleFlush" TargetMode="External" Id="rId32" /><Relationship Type="http://schemas.openxmlformats.org/officeDocument/2006/relationships/hyperlink" Target="https://euc-word-edit.officeapps.live.com/we/wordeditorframe.aspx?ui=nl-NL&amp;rs=nl-NL&amp;wopisrc=https%3A%2F%2Fkonot.sharepoint.com%2Fsites%2Fhandboek%2F_vti_bin%2Fwopi.ashx%2Ffiles%2F31daf9cb050e408f89f6e684d85f35a7&amp;wdenableroaming=1&amp;mscc=1&amp;hid=105FC2A1-107A-E000-06C3-232625AB3488.0&amp;uih=sharepointcom&amp;wdlcid=nl-NL&amp;jsapi=1&amp;jsapiver=v2&amp;corrid=3f29ced1-f75f-2ff2-0d00-40727cd56b64&amp;usid=3f29ced1-f75f-2ff2-0d00-40727cd56b64&amp;newsession=1&amp;sftc=1&amp;uihit=docaspx&amp;muv=1&amp;ats=PairwiseBroker&amp;cac=1&amp;sams=1&amp;mtf=1&amp;sfp=1&amp;sdp=1&amp;hch=1&amp;hwfh=1&amp;dchat=1&amp;sc=%7B%22pmo%22%3A%22https%3A%2F%2Fkonot.sharepoint.com%22%2C%22pmshare%22%3Atrue%7D&amp;ctp=LeastProtected&amp;rct=Normal&amp;wdorigin=ItemsView&amp;wdhostclicktime=1756973248547&amp;afdflight=98&amp;csiro=1&amp;instantedit=1&amp;wopicomplete=1&amp;wdredirectionreason=Unified_SingleFlush" TargetMode="External" Id="rId37" /><Relationship Type="http://schemas.openxmlformats.org/officeDocument/2006/relationships/hyperlink" Target="https://euc-word-edit.officeapps.live.com/we/wordeditorframe.aspx?ui=nl-NL&amp;rs=nl-NL&amp;wopisrc=https%3A%2F%2Fkonot.sharepoint.com%2Fsites%2Fhandboek%2F_vti_bin%2Fwopi.ashx%2Ffiles%2F31daf9cb050e408f89f6e684d85f35a7&amp;wdenableroaming=1&amp;mscc=1&amp;hid=105FC2A1-107A-E000-06C3-232625AB3488.0&amp;uih=sharepointcom&amp;wdlcid=nl-NL&amp;jsapi=1&amp;jsapiver=v2&amp;corrid=3f29ced1-f75f-2ff2-0d00-40727cd56b64&amp;usid=3f29ced1-f75f-2ff2-0d00-40727cd56b64&amp;newsession=1&amp;sftc=1&amp;uihit=docaspx&amp;muv=1&amp;ats=PairwiseBroker&amp;cac=1&amp;sams=1&amp;mtf=1&amp;sfp=1&amp;sdp=1&amp;hch=1&amp;hwfh=1&amp;dchat=1&amp;sc=%7B%22pmo%22%3A%22https%3A%2F%2Fkonot.sharepoint.com%22%2C%22pmshare%22%3Atrue%7D&amp;ctp=LeastProtected&amp;rct=Normal&amp;wdorigin=ItemsView&amp;wdhostclicktime=1756973248547&amp;afdflight=98&amp;csiro=1&amp;instantedit=1&amp;wopicomplete=1&amp;wdredirectionreason=Unified_SingleFlush" TargetMode="External" Id="rId40" /><Relationship Type="http://schemas.openxmlformats.org/officeDocument/2006/relationships/footer" Target="footer1.xml" Id="rId45" /><Relationship Type="http://schemas.openxmlformats.org/officeDocument/2006/relationships/customXml" Target="../customXml/item5.xml" Id="rId5" /><Relationship Type="http://schemas.openxmlformats.org/officeDocument/2006/relationships/hyperlink" Target="https://euc-word-edit.officeapps.live.com/we/wordeditorframe.aspx?ui=nl-NL&amp;rs=nl-NL&amp;wopisrc=https%3A%2F%2Fkonot.sharepoint.com%2Fsites%2Fhandboek%2F_vti_bin%2Fwopi.ashx%2Ffiles%2F31daf9cb050e408f89f6e684d85f35a7&amp;wdenableroaming=1&amp;mscc=1&amp;hid=105FC2A1-107A-E000-06C3-232625AB3488.0&amp;uih=sharepointcom&amp;wdlcid=nl-NL&amp;jsapi=1&amp;jsapiver=v2&amp;corrid=3f29ced1-f75f-2ff2-0d00-40727cd56b64&amp;usid=3f29ced1-f75f-2ff2-0d00-40727cd56b64&amp;newsession=1&amp;sftc=1&amp;uihit=docaspx&amp;muv=1&amp;ats=PairwiseBroker&amp;cac=1&amp;sams=1&amp;mtf=1&amp;sfp=1&amp;sdp=1&amp;hch=1&amp;hwfh=1&amp;dchat=1&amp;sc=%7B%22pmo%22%3A%22https%3A%2F%2Fkonot.sharepoint.com%22%2C%22pmshare%22%3Atrue%7D&amp;ctp=LeastProtected&amp;rct=Normal&amp;wdorigin=ItemsView&amp;wdhostclicktime=1756973248547&amp;afdflight=98&amp;csiro=1&amp;instantedit=1&amp;wopicomplete=1&amp;wdredirectionreason=Unified_SingleFlush" TargetMode="External" Id="rId15" /><Relationship Type="http://schemas.openxmlformats.org/officeDocument/2006/relationships/hyperlink" Target="https://euc-word-edit.officeapps.live.com/we/wordeditorframe.aspx?ui=nl-NL&amp;rs=nl-NL&amp;wopisrc=https%3A%2F%2Fkonot.sharepoint.com%2Fsites%2Fhandboek%2F_vti_bin%2Fwopi.ashx%2Ffiles%2F31daf9cb050e408f89f6e684d85f35a7&amp;wdenableroaming=1&amp;mscc=1&amp;hid=105FC2A1-107A-E000-06C3-232625AB3488.0&amp;uih=sharepointcom&amp;wdlcid=nl-NL&amp;jsapi=1&amp;jsapiver=v2&amp;corrid=3f29ced1-f75f-2ff2-0d00-40727cd56b64&amp;usid=3f29ced1-f75f-2ff2-0d00-40727cd56b64&amp;newsession=1&amp;sftc=1&amp;uihit=docaspx&amp;muv=1&amp;ats=PairwiseBroker&amp;cac=1&amp;sams=1&amp;mtf=1&amp;sfp=1&amp;sdp=1&amp;hch=1&amp;hwfh=1&amp;dchat=1&amp;sc=%7B%22pmo%22%3A%22https%3A%2F%2Fkonot.sharepoint.com%22%2C%22pmshare%22%3Atrue%7D&amp;ctp=LeastProtected&amp;rct=Normal&amp;wdorigin=ItemsView&amp;wdhostclicktime=1756973248547&amp;afdflight=98&amp;csiro=1&amp;instantedit=1&amp;wopicomplete=1&amp;wdredirectionreason=Unified_SingleFlush" TargetMode="External" Id="rId23" /><Relationship Type="http://schemas.openxmlformats.org/officeDocument/2006/relationships/hyperlink" Target="https://euc-word-edit.officeapps.live.com/we/wordeditorframe.aspx?ui=nl-NL&amp;rs=nl-NL&amp;wopisrc=https%3A%2F%2Fkonot.sharepoint.com%2Fsites%2Fhandboek%2F_vti_bin%2Fwopi.ashx%2Ffiles%2F31daf9cb050e408f89f6e684d85f35a7&amp;wdenableroaming=1&amp;mscc=1&amp;hid=105FC2A1-107A-E000-06C3-232625AB3488.0&amp;uih=sharepointcom&amp;wdlcid=nl-NL&amp;jsapi=1&amp;jsapiver=v2&amp;corrid=3f29ced1-f75f-2ff2-0d00-40727cd56b64&amp;usid=3f29ced1-f75f-2ff2-0d00-40727cd56b64&amp;newsession=1&amp;sftc=1&amp;uihit=docaspx&amp;muv=1&amp;ats=PairwiseBroker&amp;cac=1&amp;sams=1&amp;mtf=1&amp;sfp=1&amp;sdp=1&amp;hch=1&amp;hwfh=1&amp;dchat=1&amp;sc=%7B%22pmo%22%3A%22https%3A%2F%2Fkonot.sharepoint.com%22%2C%22pmshare%22%3Atrue%7D&amp;ctp=LeastProtected&amp;rct=Normal&amp;wdorigin=ItemsView&amp;wdhostclicktime=1756973248547&amp;afdflight=98&amp;csiro=1&amp;instantedit=1&amp;wopicomplete=1&amp;wdredirectionreason=Unified_SingleFlush" TargetMode="External" Id="rId28" /><Relationship Type="http://schemas.openxmlformats.org/officeDocument/2006/relationships/hyperlink" Target="https://euc-word-edit.officeapps.live.com/we/wordeditorframe.aspx?ui=nl-NL&amp;rs=nl-NL&amp;wopisrc=https%3A%2F%2Fkonot.sharepoint.com%2Fsites%2Fhandboek%2F_vti_bin%2Fwopi.ashx%2Ffiles%2F31daf9cb050e408f89f6e684d85f35a7&amp;wdenableroaming=1&amp;mscc=1&amp;hid=105FC2A1-107A-E000-06C3-232625AB3488.0&amp;uih=sharepointcom&amp;wdlcid=nl-NL&amp;jsapi=1&amp;jsapiver=v2&amp;corrid=3f29ced1-f75f-2ff2-0d00-40727cd56b64&amp;usid=3f29ced1-f75f-2ff2-0d00-40727cd56b64&amp;newsession=1&amp;sftc=1&amp;uihit=docaspx&amp;muv=1&amp;ats=PairwiseBroker&amp;cac=1&amp;sams=1&amp;mtf=1&amp;sfp=1&amp;sdp=1&amp;hch=1&amp;hwfh=1&amp;dchat=1&amp;sc=%7B%22pmo%22%3A%22https%3A%2F%2Fkonot.sharepoint.com%22%2C%22pmshare%22%3Atrue%7D&amp;ctp=LeastProtected&amp;rct=Normal&amp;wdorigin=ItemsView&amp;wdhostclicktime=1756973248547&amp;afdflight=98&amp;csiro=1&amp;instantedit=1&amp;wopicomplete=1&amp;wdredirectionreason=Unified_SingleFlush" TargetMode="External" Id="rId36" /><Relationship Type="http://schemas.openxmlformats.org/officeDocument/2006/relationships/fontTable" Target="fontTable.xml" Id="rId49" /><Relationship Type="http://schemas.openxmlformats.org/officeDocument/2006/relationships/footnotes" Target="footnotes.xml" Id="rId10" /><Relationship Type="http://schemas.openxmlformats.org/officeDocument/2006/relationships/hyperlink" Target="https://euc-word-edit.officeapps.live.com/we/wordeditorframe.aspx?ui=nl-NL&amp;rs=nl-NL&amp;wopisrc=https%3A%2F%2Fkonot.sharepoint.com%2Fsites%2Fhandboek%2F_vti_bin%2Fwopi.ashx%2Ffiles%2F31daf9cb050e408f89f6e684d85f35a7&amp;wdenableroaming=1&amp;mscc=1&amp;hid=105FC2A1-107A-E000-06C3-232625AB3488.0&amp;uih=sharepointcom&amp;wdlcid=nl-NL&amp;jsapi=1&amp;jsapiver=v2&amp;corrid=3f29ced1-f75f-2ff2-0d00-40727cd56b64&amp;usid=3f29ced1-f75f-2ff2-0d00-40727cd56b64&amp;newsession=1&amp;sftc=1&amp;uihit=docaspx&amp;muv=1&amp;ats=PairwiseBroker&amp;cac=1&amp;sams=1&amp;mtf=1&amp;sfp=1&amp;sdp=1&amp;hch=1&amp;hwfh=1&amp;dchat=1&amp;sc=%7B%22pmo%22%3A%22https%3A%2F%2Fkonot.sharepoint.com%22%2C%22pmshare%22%3Atrue%7D&amp;ctp=LeastProtected&amp;rct=Normal&amp;wdorigin=ItemsView&amp;wdhostclicktime=1756973248547&amp;afdflight=98&amp;csiro=1&amp;instantedit=1&amp;wopicomplete=1&amp;wdredirectionreason=Unified_SingleFlush" TargetMode="External" Id="rId19" /><Relationship Type="http://schemas.openxmlformats.org/officeDocument/2006/relationships/hyperlink" Target="https://euc-word-edit.officeapps.live.com/we/wordeditorframe.aspx?ui=nl-NL&amp;rs=nl-NL&amp;wopisrc=https%3A%2F%2Fkonot.sharepoint.com%2Fsites%2Fhandboek%2F_vti_bin%2Fwopi.ashx%2Ffiles%2F31daf9cb050e408f89f6e684d85f35a7&amp;wdenableroaming=1&amp;mscc=1&amp;hid=105FC2A1-107A-E000-06C3-232625AB3488.0&amp;uih=sharepointcom&amp;wdlcid=nl-NL&amp;jsapi=1&amp;jsapiver=v2&amp;corrid=3f29ced1-f75f-2ff2-0d00-40727cd56b64&amp;usid=3f29ced1-f75f-2ff2-0d00-40727cd56b64&amp;newsession=1&amp;sftc=1&amp;uihit=docaspx&amp;muv=1&amp;ats=PairwiseBroker&amp;cac=1&amp;sams=1&amp;mtf=1&amp;sfp=1&amp;sdp=1&amp;hch=1&amp;hwfh=1&amp;dchat=1&amp;sc=%7B%22pmo%22%3A%22https%3A%2F%2Fkonot.sharepoint.com%22%2C%22pmshare%22%3Atrue%7D&amp;ctp=LeastProtected&amp;rct=Normal&amp;wdorigin=ItemsView&amp;wdhostclicktime=1756973248547&amp;afdflight=98&amp;csiro=1&amp;instantedit=1&amp;wopicomplete=1&amp;wdredirectionreason=Unified_SingleFlush" TargetMode="External" Id="rId31" /><Relationship Type="http://schemas.openxmlformats.org/officeDocument/2006/relationships/header" Target="header1.xml" Id="rId44"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euc-word-edit.officeapps.live.com/we/wordeditorframe.aspx?ui=nl-NL&amp;rs=nl-NL&amp;wopisrc=https%3A%2F%2Fkonot.sharepoint.com%2Fsites%2Fhandboek%2F_vti_bin%2Fwopi.ashx%2Ffiles%2F31daf9cb050e408f89f6e684d85f35a7&amp;wdenableroaming=1&amp;mscc=1&amp;hid=105FC2A1-107A-E000-06C3-232625AB3488.0&amp;uih=sharepointcom&amp;wdlcid=nl-NL&amp;jsapi=1&amp;jsapiver=v2&amp;corrid=3f29ced1-f75f-2ff2-0d00-40727cd56b64&amp;usid=3f29ced1-f75f-2ff2-0d00-40727cd56b64&amp;newsession=1&amp;sftc=1&amp;uihit=docaspx&amp;muv=1&amp;ats=PairwiseBroker&amp;cac=1&amp;sams=1&amp;mtf=1&amp;sfp=1&amp;sdp=1&amp;hch=1&amp;hwfh=1&amp;dchat=1&amp;sc=%7B%22pmo%22%3A%22https%3A%2F%2Fkonot.sharepoint.com%22%2C%22pmshare%22%3Atrue%7D&amp;ctp=LeastProtected&amp;rct=Normal&amp;wdorigin=ItemsView&amp;wdhostclicktime=1756973248547&amp;afdflight=98&amp;csiro=1&amp;instantedit=1&amp;wopicomplete=1&amp;wdredirectionreason=Unified_SingleFlush" TargetMode="External" Id="rId14" /><Relationship Type="http://schemas.openxmlformats.org/officeDocument/2006/relationships/hyperlink" Target="https://euc-word-edit.officeapps.live.com/we/wordeditorframe.aspx?ui=nl-NL&amp;rs=nl-NL&amp;wopisrc=https%3A%2F%2Fkonot.sharepoint.com%2Fsites%2Fhandboek%2F_vti_bin%2Fwopi.ashx%2Ffiles%2F31daf9cb050e408f89f6e684d85f35a7&amp;wdenableroaming=1&amp;mscc=1&amp;hid=105FC2A1-107A-E000-06C3-232625AB3488.0&amp;uih=sharepointcom&amp;wdlcid=nl-NL&amp;jsapi=1&amp;jsapiver=v2&amp;corrid=3f29ced1-f75f-2ff2-0d00-40727cd56b64&amp;usid=3f29ced1-f75f-2ff2-0d00-40727cd56b64&amp;newsession=1&amp;sftc=1&amp;uihit=docaspx&amp;muv=1&amp;ats=PairwiseBroker&amp;cac=1&amp;sams=1&amp;mtf=1&amp;sfp=1&amp;sdp=1&amp;hch=1&amp;hwfh=1&amp;dchat=1&amp;sc=%7B%22pmo%22%3A%22https%3A%2F%2Fkonot.sharepoint.com%22%2C%22pmshare%22%3Atrue%7D&amp;ctp=LeastProtected&amp;rct=Normal&amp;wdorigin=ItemsView&amp;wdhostclicktime=1756973248547&amp;afdflight=98&amp;csiro=1&amp;instantedit=1&amp;wopicomplete=1&amp;wdredirectionreason=Unified_SingleFlush" TargetMode="External" Id="rId22" /><Relationship Type="http://schemas.openxmlformats.org/officeDocument/2006/relationships/hyperlink" Target="https://euc-word-edit.officeapps.live.com/we/wordeditorframe.aspx?ui=nl-NL&amp;rs=nl-NL&amp;wopisrc=https%3A%2F%2Fkonot.sharepoint.com%2Fsites%2Fhandboek%2F_vti_bin%2Fwopi.ashx%2Ffiles%2F31daf9cb050e408f89f6e684d85f35a7&amp;wdenableroaming=1&amp;mscc=1&amp;hid=105FC2A1-107A-E000-06C3-232625AB3488.0&amp;uih=sharepointcom&amp;wdlcid=nl-NL&amp;jsapi=1&amp;jsapiver=v2&amp;corrid=3f29ced1-f75f-2ff2-0d00-40727cd56b64&amp;usid=3f29ced1-f75f-2ff2-0d00-40727cd56b64&amp;newsession=1&amp;sftc=1&amp;uihit=docaspx&amp;muv=1&amp;ats=PairwiseBroker&amp;cac=1&amp;sams=1&amp;mtf=1&amp;sfp=1&amp;sdp=1&amp;hch=1&amp;hwfh=1&amp;dchat=1&amp;sc=%7B%22pmo%22%3A%22https%3A%2F%2Fkonot.sharepoint.com%22%2C%22pmshare%22%3Atrue%7D&amp;ctp=LeastProtected&amp;rct=Normal&amp;wdorigin=ItemsView&amp;wdhostclicktime=1756973248547&amp;afdflight=98&amp;csiro=1&amp;instantedit=1&amp;wopicomplete=1&amp;wdredirectionreason=Unified_SingleFlush" TargetMode="External" Id="rId27" /><Relationship Type="http://schemas.openxmlformats.org/officeDocument/2006/relationships/hyperlink" Target="https://euc-word-edit.officeapps.live.com/we/wordeditorframe.aspx?ui=nl-NL&amp;rs=nl-NL&amp;wopisrc=https%3A%2F%2Fkonot.sharepoint.com%2Fsites%2Fhandboek%2F_vti_bin%2Fwopi.ashx%2Ffiles%2F31daf9cb050e408f89f6e684d85f35a7&amp;wdenableroaming=1&amp;mscc=1&amp;hid=105FC2A1-107A-E000-06C3-232625AB3488.0&amp;uih=sharepointcom&amp;wdlcid=nl-NL&amp;jsapi=1&amp;jsapiver=v2&amp;corrid=3f29ced1-f75f-2ff2-0d00-40727cd56b64&amp;usid=3f29ced1-f75f-2ff2-0d00-40727cd56b64&amp;newsession=1&amp;sftc=1&amp;uihit=docaspx&amp;muv=1&amp;ats=PairwiseBroker&amp;cac=1&amp;sams=1&amp;mtf=1&amp;sfp=1&amp;sdp=1&amp;hch=1&amp;hwfh=1&amp;dchat=1&amp;sc=%7B%22pmo%22%3A%22https%3A%2F%2Fkonot.sharepoint.com%22%2C%22pmshare%22%3Atrue%7D&amp;ctp=LeastProtected&amp;rct=Normal&amp;wdorigin=ItemsView&amp;wdhostclicktime=1756973248547&amp;afdflight=98&amp;csiro=1&amp;instantedit=1&amp;wopicomplete=1&amp;wdredirectionreason=Unified_SingleFlush" TargetMode="External" Id="rId30" /><Relationship Type="http://schemas.openxmlformats.org/officeDocument/2006/relationships/hyperlink" Target="https://euc-word-edit.officeapps.live.com/we/wordeditorframe.aspx?ui=nl-NL&amp;rs=nl-NL&amp;wopisrc=https%3A%2F%2Fkonot.sharepoint.com%2Fsites%2Fhandboek%2F_vti_bin%2Fwopi.ashx%2Ffiles%2F31daf9cb050e408f89f6e684d85f35a7&amp;wdenableroaming=1&amp;mscc=1&amp;hid=105FC2A1-107A-E000-06C3-232625AB3488.0&amp;uih=sharepointcom&amp;wdlcid=nl-NL&amp;jsapi=1&amp;jsapiver=v2&amp;corrid=3f29ced1-f75f-2ff2-0d00-40727cd56b64&amp;usid=3f29ced1-f75f-2ff2-0d00-40727cd56b64&amp;newsession=1&amp;sftc=1&amp;uihit=docaspx&amp;muv=1&amp;ats=PairwiseBroker&amp;cac=1&amp;sams=1&amp;mtf=1&amp;sfp=1&amp;sdp=1&amp;hch=1&amp;hwfh=1&amp;dchat=1&amp;sc=%7B%22pmo%22%3A%22https%3A%2F%2Fkonot.sharepoint.com%22%2C%22pmshare%22%3Atrue%7D&amp;ctp=LeastProtected&amp;rct=Normal&amp;wdorigin=ItemsView&amp;wdhostclicktime=1756973248547&amp;afdflight=98&amp;csiro=1&amp;instantedit=1&amp;wopicomplete=1&amp;wdredirectionreason=Unified_SingleFlush" TargetMode="External" Id="rId35" /><Relationship Type="http://schemas.openxmlformats.org/officeDocument/2006/relationships/footer" Target="footer3.xml" Id="rId48" /><Relationship Type="http://schemas.openxmlformats.org/officeDocument/2006/relationships/settings" Target="settings.xml" Id="rId8" /><Relationship Type="http://schemas.microsoft.com/office/2020/10/relationships/intelligence" Target="intelligence2.xml" Id="rId51" /><Relationship Type="http://schemas.openxmlformats.org/officeDocument/2006/relationships/customXml" Target="../customXml/item3.xml" Id="rId3" /><Relationship Type="http://schemas.openxmlformats.org/officeDocument/2006/relationships/image" Target="media/image1.png" Id="rId12" /><Relationship Type="http://schemas.openxmlformats.org/officeDocument/2006/relationships/hyperlink" Target="https://euc-word-edit.officeapps.live.com/we/wordeditorframe.aspx?ui=nl-NL&amp;rs=nl-NL&amp;wopisrc=https%3A%2F%2Fkonot.sharepoint.com%2Fsites%2Fhandboek%2F_vti_bin%2Fwopi.ashx%2Ffiles%2F31daf9cb050e408f89f6e684d85f35a7&amp;wdenableroaming=1&amp;mscc=1&amp;hid=105FC2A1-107A-E000-06C3-232625AB3488.0&amp;uih=sharepointcom&amp;wdlcid=nl-NL&amp;jsapi=1&amp;jsapiver=v2&amp;corrid=3f29ced1-f75f-2ff2-0d00-40727cd56b64&amp;usid=3f29ced1-f75f-2ff2-0d00-40727cd56b64&amp;newsession=1&amp;sftc=1&amp;uihit=docaspx&amp;muv=1&amp;ats=PairwiseBroker&amp;cac=1&amp;sams=1&amp;mtf=1&amp;sfp=1&amp;sdp=1&amp;hch=1&amp;hwfh=1&amp;dchat=1&amp;sc=%7B%22pmo%22%3A%22https%3A%2F%2Fkonot.sharepoint.com%22%2C%22pmshare%22%3Atrue%7D&amp;ctp=LeastProtected&amp;rct=Normal&amp;wdorigin=ItemsView&amp;wdhostclicktime=1756973248547&amp;afdflight=98&amp;csiro=1&amp;instantedit=1&amp;wopicomplete=1&amp;wdredirectionreason=Unified_SingleFlush" TargetMode="External" Id="rId17" /><Relationship Type="http://schemas.openxmlformats.org/officeDocument/2006/relationships/hyperlink" Target="https://euc-word-edit.officeapps.live.com/we/wordeditorframe.aspx?ui=nl-NL&amp;rs=nl-NL&amp;wopisrc=https%3A%2F%2Fkonot.sharepoint.com%2Fsites%2Fhandboek%2F_vti_bin%2Fwopi.ashx%2Ffiles%2F31daf9cb050e408f89f6e684d85f35a7&amp;wdenableroaming=1&amp;mscc=1&amp;hid=105FC2A1-107A-E000-06C3-232625AB3488.0&amp;uih=sharepointcom&amp;wdlcid=nl-NL&amp;jsapi=1&amp;jsapiver=v2&amp;corrid=3f29ced1-f75f-2ff2-0d00-40727cd56b64&amp;usid=3f29ced1-f75f-2ff2-0d00-40727cd56b64&amp;newsession=1&amp;sftc=1&amp;uihit=docaspx&amp;muv=1&amp;ats=PairwiseBroker&amp;cac=1&amp;sams=1&amp;mtf=1&amp;sfp=1&amp;sdp=1&amp;hch=1&amp;hwfh=1&amp;dchat=1&amp;sc=%7B%22pmo%22%3A%22https%3A%2F%2Fkonot.sharepoint.com%22%2C%22pmshare%22%3Atrue%7D&amp;ctp=LeastProtected&amp;rct=Normal&amp;wdorigin=ItemsView&amp;wdhostclicktime=1756973248547&amp;afdflight=98&amp;csiro=1&amp;instantedit=1&amp;wopicomplete=1&amp;wdredirectionreason=Unified_SingleFlush" TargetMode="External" Id="rId25" /><Relationship Type="http://schemas.openxmlformats.org/officeDocument/2006/relationships/hyperlink" Target="https://euc-word-edit.officeapps.live.com/we/wordeditorframe.aspx?ui=nl-NL&amp;rs=nl-NL&amp;wopisrc=https%3A%2F%2Fkonot.sharepoint.com%2Fsites%2Fhandboek%2F_vti_bin%2Fwopi.ashx%2Ffiles%2F31daf9cb050e408f89f6e684d85f35a7&amp;wdenableroaming=1&amp;mscc=1&amp;hid=105FC2A1-107A-E000-06C3-232625AB3488.0&amp;uih=sharepointcom&amp;wdlcid=nl-NL&amp;jsapi=1&amp;jsapiver=v2&amp;corrid=3f29ced1-f75f-2ff2-0d00-40727cd56b64&amp;usid=3f29ced1-f75f-2ff2-0d00-40727cd56b64&amp;newsession=1&amp;sftc=1&amp;uihit=docaspx&amp;muv=1&amp;ats=PairwiseBroker&amp;cac=1&amp;sams=1&amp;mtf=1&amp;sfp=1&amp;sdp=1&amp;hch=1&amp;hwfh=1&amp;dchat=1&amp;sc=%7B%22pmo%22%3A%22https%3A%2F%2Fkonot.sharepoint.com%22%2C%22pmshare%22%3Atrue%7D&amp;ctp=LeastProtected&amp;rct=Normal&amp;wdorigin=ItemsView&amp;wdhostclicktime=1756973248547&amp;afdflight=98&amp;csiro=1&amp;instantedit=1&amp;wopicomplete=1&amp;wdredirectionreason=Unified_SingleFlush" TargetMode="External" Id="rId33" /><Relationship Type="http://schemas.openxmlformats.org/officeDocument/2006/relationships/hyperlink" Target="https://euc-word-edit.officeapps.live.com/we/wordeditorframe.aspx?ui=nl-NL&amp;rs=nl-NL&amp;wopisrc=https%3A%2F%2Fkonot.sharepoint.com%2Fsites%2Fhandboek%2F_vti_bin%2Fwopi.ashx%2Ffiles%2F31daf9cb050e408f89f6e684d85f35a7&amp;wdenableroaming=1&amp;mscc=1&amp;hid=105FC2A1-107A-E000-06C3-232625AB3488.0&amp;uih=sharepointcom&amp;wdlcid=nl-NL&amp;jsapi=1&amp;jsapiver=v2&amp;corrid=3f29ced1-f75f-2ff2-0d00-40727cd56b64&amp;usid=3f29ced1-f75f-2ff2-0d00-40727cd56b64&amp;newsession=1&amp;sftc=1&amp;uihit=docaspx&amp;muv=1&amp;ats=PairwiseBroker&amp;cac=1&amp;sams=1&amp;mtf=1&amp;sfp=1&amp;sdp=1&amp;hch=1&amp;hwfh=1&amp;dchat=1&amp;sc=%7B%22pmo%22%3A%22https%3A%2F%2Fkonot.sharepoint.com%22%2C%22pmshare%22%3Atrue%7D&amp;ctp=LeastProtected&amp;rct=Normal&amp;wdorigin=ItemsView&amp;wdhostclicktime=1756973248547&amp;afdflight=98&amp;csiro=1&amp;instantedit=1&amp;wopicomplete=1&amp;wdredirectionreason=Unified_SingleFlush" TargetMode="External" Id="rId38" /><Relationship Type="http://schemas.openxmlformats.org/officeDocument/2006/relationships/footer" Target="footer2.xml" Id="rId46" /><Relationship Type="http://schemas.openxmlformats.org/officeDocument/2006/relationships/hyperlink" Target="https://euc-word-edit.officeapps.live.com/we/wordeditorframe.aspx?ui=nl-NL&amp;rs=nl-NL&amp;wopisrc=https%3A%2F%2Fkonot.sharepoint.com%2Fsites%2Fhandboek%2F_vti_bin%2Fwopi.ashx%2Ffiles%2F31daf9cb050e408f89f6e684d85f35a7&amp;wdenableroaming=1&amp;mscc=1&amp;hid=105FC2A1-107A-E000-06C3-232625AB3488.0&amp;uih=sharepointcom&amp;wdlcid=nl-NL&amp;jsapi=1&amp;jsapiver=v2&amp;corrid=3f29ced1-f75f-2ff2-0d00-40727cd56b64&amp;usid=3f29ced1-f75f-2ff2-0d00-40727cd56b64&amp;newsession=1&amp;sftc=1&amp;uihit=docaspx&amp;muv=1&amp;ats=PairwiseBroker&amp;cac=1&amp;sams=1&amp;mtf=1&amp;sfp=1&amp;sdp=1&amp;hch=1&amp;hwfh=1&amp;dchat=1&amp;sc=%7B%22pmo%22%3A%22https%3A%2F%2Fkonot.sharepoint.com%22%2C%22pmshare%22%3Atrue%7D&amp;ctp=LeastProtected&amp;rct=Normal&amp;wdorigin=ItemsView&amp;wdhostclicktime=1756973248547&amp;afdflight=98&amp;csiro=1&amp;instantedit=1&amp;wopicomplete=1&amp;wdredirectionreason=Unified_SingleFlush" TargetMode="Externa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hyperlink" Target="https://www.autoriteitpersoonsgegevens.nl" TargetMode="External" Id="R9480f29d35844e23" /><Relationship Type="http://schemas.openxmlformats.org/officeDocument/2006/relationships/hyperlink" Target="https://euc-word-edit.officeapps.live.com/we/wordeditorframe.aspx?ui=nl-NL&amp;rs=nl-NL&amp;wopisrc=https%3A%2F%2Fkonot.sharepoint.com%2Fsites%2Fhandboek%2F_vti_bin%2Fwopi.ashx%2Ffiles%2F31daf9cb050e408f89f6e684d85f35a7&amp;wdenableroaming=1&amp;mscc=1&amp;hid=105FC2A1-107A-E000-06C3-232625AB3488.0&amp;uih=sharepointcom&amp;wdlcid=nl-NL&amp;jsapi=1&amp;jsapiver=v2&amp;corrid=3f29ced1-f75f-2ff2-0d00-40727cd56b64&amp;usid=3f29ced1-f75f-2ff2-0d00-40727cd56b64&amp;newsession=1&amp;sftc=1&amp;uihit=docaspx&amp;muv=1&amp;ats=PairwiseBroker&amp;cac=1&amp;sams=1&amp;mtf=1&amp;sfp=1&amp;sdp=1&amp;hch=1&amp;hwfh=1&amp;dchat=1&amp;sc=%7B%22pmo%22%3A%22https%3A%2F%2Fkonot.sharepoint.com%22%2C%22pmshare%22%3Atrue%7D&amp;ctp=LeastProtected&amp;rct=Normal&amp;wdorigin=ItemsView&amp;wdhostclicktime=1756973248547&amp;afdflight=98&amp;csiro=1&amp;instantedit=1&amp;wopicomplete=1&amp;wdredirectionreason=Unified_SingleFlush" TargetMode="External" Id="R97cb3425da4d4577" /><Relationship Type="http://schemas.microsoft.com/office/2011/relationships/people" Target="people.xml" Id="R79856dc16c364207" /><Relationship Type="http://schemas.microsoft.com/office/2011/relationships/commentsExtended" Target="commentsExtended.xml" Id="R695da407961a4001" /><Relationship Type="http://schemas.microsoft.com/office/2016/09/relationships/commentsIds" Target="commentsIds.xml" Id="R18c7b6eb27714827" /></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xmlns:thm15="http://schemas.microsoft.com/office/thememl/2012/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FE40F097E789478B61DDFC412FE671" ma:contentTypeVersion="41" ma:contentTypeDescription="Een nieuw document maken." ma:contentTypeScope="" ma:versionID="ce8d6f00d8e393aff8e042a94ae866d6">
  <xsd:schema xmlns:xsd="http://www.w3.org/2001/XMLSchema" xmlns:xs="http://www.w3.org/2001/XMLSchema" xmlns:p="http://schemas.microsoft.com/office/2006/metadata/properties" xmlns:ns1="7d926c33-7a98-45cf-929f-457241a87ae9" xmlns:ns2="02aa3f61-e26c-4383-b04f-8f7562a8a410" targetNamespace="http://schemas.microsoft.com/office/2006/metadata/properties" ma:root="true" ma:fieldsID="6866d48a50b2c0e17006a8cb4a8b5a1c" ns1:_="" ns2:_="">
    <xsd:import namespace="7d926c33-7a98-45cf-929f-457241a87ae9"/>
    <xsd:import namespace="02aa3f61-e26c-4383-b04f-8f7562a8a410"/>
    <xsd:element name="properties">
      <xsd:complexType>
        <xsd:sequence>
          <xsd:element name="documentManagement">
            <xsd:complexType>
              <xsd:all>
                <xsd:element ref="ns1:Categorie"/>
                <xsd:element ref="ns2:Documenttype" minOccurs="0"/>
                <xsd:element ref="ns2:Geldigheidsduur" minOccurs="0"/>
                <xsd:element ref="ns2:Notificatiedatum" minOccurs="0"/>
                <xsd:element ref="ns1:Actueel" minOccurs="0"/>
                <xsd:element ref="ns1:Archief" minOccurs="0"/>
                <xsd:element ref="ns2:TaxCatchAll" minOccurs="0"/>
                <xsd:element ref="ns1:MediaServiceMetadata" minOccurs="0"/>
                <xsd:element ref="ns1:MediaServiceFastMetadata" minOccurs="0"/>
                <xsd:element ref="ns1:Categorie_x003a_Proceseigenaar" minOccurs="0"/>
                <xsd:element ref="ns1:MediaServiceAutoTags" minOccurs="0"/>
                <xsd:element ref="ns1:MediaServiceOCR" minOccurs="0"/>
                <xsd:element ref="ns1:MediaServiceGenerationTime" minOccurs="0"/>
                <xsd:element ref="ns1:MediaServiceEventHashCode" minOccurs="0"/>
                <xsd:element ref="ns1:MediaServiceDateTaken" minOccurs="0"/>
                <xsd:element ref="ns2:SharedWithUsers" minOccurs="0"/>
                <xsd:element ref="ns2:SharedWithDetails" minOccurs="0"/>
                <xsd:element ref="ns1:ia6821400e924f86814f621e7be4662d" minOccurs="0"/>
                <xsd:element ref="ns1:MediaServiceObjectDetectorVersions" minOccurs="0"/>
                <xsd:element ref="ns1:MediaServiceSearchProperties" minOccurs="0"/>
                <xsd:element ref="ns1:lcf76f155ced4ddcb4097134ff3c332f" minOccurs="0"/>
                <xsd:element ref="ns1: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926c33-7a98-45cf-929f-457241a87ae9" elementFormDefault="qualified">
    <xsd:import namespace="http://schemas.microsoft.com/office/2006/documentManagement/types"/>
    <xsd:import namespace="http://schemas.microsoft.com/office/infopath/2007/PartnerControls"/>
    <xsd:element name="Categorie" ma:index="0" ma:displayName="Categorie" ma:list="{41c8ce5e-3e74-468e-b573-48b678c9a62e}" ma:internalName="Categorie" ma:readOnly="false" ma:showField="Title">
      <xsd:simpleType>
        <xsd:restriction base="dms:Lookup"/>
      </xsd:simpleType>
    </xsd:element>
    <xsd:element name="Actueel" ma:index="5" nillable="true" ma:displayName="Actueel" ma:default="1" ma:internalName="Actueel">
      <xsd:simpleType>
        <xsd:restriction base="dms:Boolean"/>
      </xsd:simpleType>
    </xsd:element>
    <xsd:element name="Archief" ma:index="8" nillable="true" ma:displayName="Archief" ma:default="0" ma:internalName="Archief">
      <xsd:simpleType>
        <xsd:restriction base="dms:Boolea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Categorie_x003a_Proceseigenaar" ma:index="14" nillable="true" ma:displayName="Categorie:Proceseigenaar" ma:list="{41c8ce5e-3e74-468e-b573-48b678c9a62e}" ma:internalName="Categorie_x003a_Proceseigenaar" ma:readOnly="true" ma:showField="Proceseigenaar" ma:web="02aa3f61-e26c-4383-b04f-8f7562a8a410">
      <xsd:simpleType>
        <xsd:restriction base="dms:Lookup"/>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ia6821400e924f86814f621e7be4662d" ma:index="22" nillable="true" ma:taxonomy="true" ma:internalName="ia6821400e924f86814f621e7be4662d" ma:taxonomyFieldName="Handboek_x0020_Categorie" ma:displayName="Handboek Categorie" ma:readOnly="false" ma:default="" ma:fieldId="{2a682140-0e92-4f86-814f-621e7be4662d}" ma:taxonomyMulti="true" ma:sspId="b85ed9a8-01cb-41e4-b1ea-00c371e83da0" ma:termSetId="24cfb43d-abbf-4a3a-868c-d7fe7a26cdbf" ma:anchorId="00000000-0000-0000-0000-000000000000"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lcf76f155ced4ddcb4097134ff3c332f" ma:index="30" nillable="true" ma:taxonomy="true" ma:internalName="lcf76f155ced4ddcb4097134ff3c332f" ma:taxonomyFieldName="MediaServiceImageTags" ma:displayName="Afbeeldingtags" ma:readOnly="false" ma:fieldId="{5cf76f15-5ced-4ddc-b409-7134ff3c332f}" ma:taxonomyMulti="true" ma:sspId="b85ed9a8-01cb-41e4-b1ea-00c371e83da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2aa3f61-e26c-4383-b04f-8f7562a8a410" elementFormDefault="qualified">
    <xsd:import namespace="http://schemas.microsoft.com/office/2006/documentManagement/types"/>
    <xsd:import namespace="http://schemas.microsoft.com/office/infopath/2007/PartnerControls"/>
    <xsd:element name="Documenttype" ma:index="2" nillable="true" ma:displayName="Documenttype" ma:default="Beleid" ma:format="Dropdown" ma:internalName="Documenttype" ma:readOnly="false">
      <xsd:simpleType>
        <xsd:restriction base="dms:Choice">
          <xsd:enumeration value="Beleid"/>
          <xsd:enumeration value="Procedure \ protocol"/>
          <xsd:enumeration value="Werkinstructie"/>
          <xsd:enumeration value="Formulieren"/>
          <xsd:enumeration value="Informatie"/>
        </xsd:restriction>
      </xsd:simpleType>
    </xsd:element>
    <xsd:element name="Geldigheidsduur" ma:index="3" nillable="true" ma:displayName="Geldigheidsduur" ma:format="DateOnly" ma:internalName="Geldigheidsduur" ma:readOnly="false">
      <xsd:simpleType>
        <xsd:restriction base="dms:DateTime"/>
      </xsd:simpleType>
    </xsd:element>
    <xsd:element name="Notificatiedatum" ma:index="4" nillable="true" ma:displayName="Notificatiedatum" ma:format="DateOnly" ma:internalName="Notificatiedatum" ma:readOnly="false">
      <xsd:simpleType>
        <xsd:restriction base="dms:DateTime"/>
      </xsd:simpleType>
    </xsd:element>
    <xsd:element name="TaxCatchAll" ma:index="11" nillable="true" ma:displayName="Taxonomy Catch All Column" ma:hidden="true" ma:list="{fc409fb8-a2dc-478b-a163-5ec4412e0fe4}" ma:internalName="TaxCatchAll" ma:showField="CatchAllData" ma:web="02aa3f61-e26c-4383-b04f-8f7562a8a41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Inhoudstype"/>
        <xsd:element ref="dc:title" minOccurs="0" maxOccurs="1" ma:index="6"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aredWithUsers xmlns="02aa3f61-e26c-4383-b04f-8f7562a8a410">
      <UserInfo>
        <DisplayName/>
        <AccountId xsi:nil="true"/>
        <AccountType/>
      </UserInfo>
    </SharedWithUsers>
    <TaxCatchAll xmlns="02aa3f61-e26c-4383-b04f-8f7562a8a410">
      <Value>61</Value>
    </TaxCatchAll>
    <ia6821400e924f86814f621e7be4662d xmlns="7d926c33-7a98-45cf-929f-457241a87ae9">
      <Terms xmlns="http://schemas.microsoft.com/office/infopath/2007/PartnerControls">
        <TermInfo xmlns="http://schemas.microsoft.com/office/infopath/2007/PartnerControls">
          <TermName xmlns="http://schemas.microsoft.com/office/infopath/2007/PartnerControls">Protocollen en procedures AVG</TermName>
          <TermId xmlns="http://schemas.microsoft.com/office/infopath/2007/PartnerControls">3e300140-200f-41eb-a6b3-0eb14ffedb66</TermId>
        </TermInfo>
      </Terms>
    </ia6821400e924f86814f621e7be4662d>
    <Notificatiedatum xmlns="02aa3f61-e26c-4383-b04f-8f7562a8a410">2026-09-30T22:00:00+00:00</Notificatiedatum>
    <Archief xmlns="7d926c33-7a98-45cf-929f-457241a87ae9">false</Archief>
    <Documenttype xmlns="02aa3f61-e26c-4383-b04f-8f7562a8a410">Procedure \ protocol</Documenttype>
    <Actueel xmlns="7d926c33-7a98-45cf-929f-457241a87ae9">true</Actueel>
    <Categorie xmlns="7d926c33-7a98-45cf-929f-457241a87ae9">11</Categorie>
    <Geldigheidsduur xmlns="02aa3f61-e26c-4383-b04f-8f7562a8a410">2026-12-31T23:00:00+00:00</Geldigheidsduur>
    <lcf76f155ced4ddcb4097134ff3c332f xmlns="7d926c33-7a98-45cf-929f-457241a87ae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D4493BC-F1EB-4ABD-A0DD-87C847F98189}"/>
</file>

<file path=customXml/itemProps2.xml><?xml version="1.0" encoding="utf-8"?>
<ds:datastoreItem xmlns:ds="http://schemas.openxmlformats.org/officeDocument/2006/customXml" ds:itemID="{A6380D9D-A260-48B8-B683-94FFD4A02BA7}">
  <ds:schemaRefs>
    <ds:schemaRef ds:uri="http://schemas.openxmlformats.org/officeDocument/2006/bibliography"/>
  </ds:schemaRefs>
</ds:datastoreItem>
</file>

<file path=customXml/itemProps3.xml><?xml version="1.0" encoding="utf-8"?>
<ds:datastoreItem xmlns:ds="http://schemas.openxmlformats.org/officeDocument/2006/customXml" ds:itemID="{0B4FF5B9-EC8A-4043-A62A-64696DB5449A}">
  <ds:schemaRefs>
    <ds:schemaRef ds:uri="http://schemas.microsoft.com/office/2006/metadata/longProperties"/>
  </ds:schemaRefs>
</ds:datastoreItem>
</file>

<file path=customXml/itemProps4.xml><?xml version="1.0" encoding="utf-8"?>
<ds:datastoreItem xmlns:ds="http://schemas.openxmlformats.org/officeDocument/2006/customXml" ds:itemID="{E82255D3-A9EB-41E8-9E33-C5F6C30487B2}">
  <ds:schemaRefs>
    <ds:schemaRef ds:uri="http://schemas.microsoft.com/sharepoint/v3/contenttype/forms"/>
  </ds:schemaRefs>
</ds:datastoreItem>
</file>

<file path=customXml/itemProps5.xml><?xml version="1.0" encoding="utf-8"?>
<ds:datastoreItem xmlns:ds="http://schemas.openxmlformats.org/officeDocument/2006/customXml" ds:itemID="{9B1BBAD9-F745-4B37-8130-FFB633CD3786}">
  <ds:schemaRefs>
    <ds:schemaRef ds:uri="02aa3f61-e26c-4383-b04f-8f7562a8a410"/>
    <ds:schemaRef ds:uri="http://schemas.microsoft.com/office/2006/documentManagement/types"/>
    <ds:schemaRef ds:uri="http://schemas.microsoft.com/office/infopath/2007/PartnerControls"/>
    <ds:schemaRef ds:uri="http://purl.org/dc/elements/1.1/"/>
    <ds:schemaRef ds:uri="http://schemas.microsoft.com/office/2006/metadata/properties"/>
    <ds:schemaRef ds:uri="7d926c33-7a98-45cf-929f-457241a87ae9"/>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Manager/>
  <ap:Company>mboRijnland</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Privacyregelement</dc:title>
  <dc:subject/>
  <dc:creator>Ndutij</dc:creator>
  <cp:keywords/>
  <dc:description/>
  <cp:lastModifiedBy>Dean McCall</cp:lastModifiedBy>
  <cp:revision>97</cp:revision>
  <cp:lastPrinted>2025-09-04T18:25:00Z</cp:lastPrinted>
  <dcterms:created xsi:type="dcterms:W3CDTF">2025-09-04T17:07:00Z</dcterms:created>
  <dcterms:modified xsi:type="dcterms:W3CDTF">2025-09-09T08:36:47Z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lpwstr>1</vt:lpwstr>
  </property>
  <property fmtid="{D5CDD505-2E9C-101B-9397-08002B2CF9AE}" pid="3" name="ContentTypeId">
    <vt:lpwstr>0x0101006FFE40F097E789478B61DDFC412FE671</vt:lpwstr>
  </property>
  <property fmtid="{D5CDD505-2E9C-101B-9397-08002B2CF9AE}" pid="4" name="Order">
    <vt:r8>1508000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xd_ProgID">
    <vt:lpwstr/>
  </property>
  <property fmtid="{D5CDD505-2E9C-101B-9397-08002B2CF9AE}" pid="10" name="TemplateUrl">
    <vt:lpwstr/>
  </property>
  <property fmtid="{D5CDD505-2E9C-101B-9397-08002B2CF9AE}" pid="11" name="MediaServiceImageTags">
    <vt:lpwstr/>
  </property>
  <property fmtid="{D5CDD505-2E9C-101B-9397-08002B2CF9AE}" pid="12" name="Handboek Categorie">
    <vt:lpwstr>61;#Protocollen en procedures AVG|3e300140-200f-41eb-a6b3-0eb14ffedb66</vt:lpwstr>
  </property>
  <property fmtid="{D5CDD505-2E9C-101B-9397-08002B2CF9AE}" pid="13" name="Handboek_x0020_Categorie">
    <vt:lpwstr>61;#Protocollen en procedures AVG|3e300140-200f-41eb-a6b3-0eb14ffedb66</vt:lpwstr>
  </property>
</Properties>
</file>